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B17E16" w14:textId="4E98C015" w:rsidR="0061019A" w:rsidRPr="00A07B43" w:rsidRDefault="005830DE" w:rsidP="002E2681">
      <w:pPr>
        <w:jc w:val="center"/>
        <w:rPr>
          <w:b/>
          <w:sz w:val="36"/>
          <w:szCs w:val="32"/>
        </w:rPr>
      </w:pPr>
      <w:r>
        <w:rPr>
          <w:b/>
          <w:noProof/>
          <w:sz w:val="36"/>
          <w:szCs w:val="32"/>
        </w:rPr>
        <w:drawing>
          <wp:inline distT="0" distB="0" distL="0" distR="0" wp14:anchorId="550DB9C6" wp14:editId="75C40C2C">
            <wp:extent cx="2024303" cy="607291"/>
            <wp:effectExtent l="0" t="0" r="0" b="2540"/>
            <wp:docPr id="32" name="Grafik 32"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descr="Ein Bild, das Text, ClipArt enthält.&#10;&#10;Automatisch generierte Beschreibung"/>
                    <pic:cNvPicPr/>
                  </pic:nvPicPr>
                  <pic:blipFill>
                    <a:blip r:embed="rId7">
                      <a:extLst>
                        <a:ext uri="{28A0092B-C50C-407E-A947-70E740481C1C}">
                          <a14:useLocalDpi xmlns:a14="http://schemas.microsoft.com/office/drawing/2010/main" val="0"/>
                        </a:ext>
                      </a:extLst>
                    </a:blip>
                    <a:stretch>
                      <a:fillRect/>
                    </a:stretch>
                  </pic:blipFill>
                  <pic:spPr>
                    <a:xfrm>
                      <a:off x="0" y="0"/>
                      <a:ext cx="2052637" cy="615791"/>
                    </a:xfrm>
                    <a:prstGeom prst="rect">
                      <a:avLst/>
                    </a:prstGeom>
                  </pic:spPr>
                </pic:pic>
              </a:graphicData>
            </a:graphic>
          </wp:inline>
        </w:drawing>
      </w:r>
      <w:r>
        <w:rPr>
          <w:b/>
          <w:sz w:val="36"/>
          <w:szCs w:val="32"/>
        </w:rPr>
        <w:br/>
      </w:r>
      <w:r w:rsidR="00792804" w:rsidRPr="00A07B43">
        <w:rPr>
          <w:b/>
          <w:sz w:val="36"/>
          <w:szCs w:val="32"/>
        </w:rPr>
        <w:t>Vertrag</w:t>
      </w:r>
      <w:r w:rsidR="0075605E">
        <w:rPr>
          <w:b/>
          <w:sz w:val="36"/>
          <w:szCs w:val="32"/>
        </w:rPr>
        <w:t xml:space="preserve"> über Ernährungscoaching</w:t>
      </w:r>
    </w:p>
    <w:p w14:paraId="473EEB88" w14:textId="77777777" w:rsidR="002E2681" w:rsidRPr="00A07B43" w:rsidRDefault="002E2681" w:rsidP="002E2681">
      <w:pPr>
        <w:jc w:val="center"/>
        <w:rPr>
          <w:b/>
        </w:rPr>
      </w:pPr>
    </w:p>
    <w:p w14:paraId="533A6DF1" w14:textId="1FECE33B" w:rsidR="00465911" w:rsidRPr="00792804" w:rsidRDefault="00590358" w:rsidP="00590358">
      <w:pPr>
        <w:jc w:val="center"/>
      </w:pPr>
      <w:r w:rsidRPr="00792804">
        <w:t>zwischen</w:t>
      </w:r>
    </w:p>
    <w:p w14:paraId="039898F0" w14:textId="77777777" w:rsidR="00465911" w:rsidRPr="00590358" w:rsidRDefault="00465911" w:rsidP="002E2681">
      <w:pPr>
        <w:rPr>
          <w:b/>
        </w:rPr>
      </w:pPr>
    </w:p>
    <w:p w14:paraId="76F39266" w14:textId="77777777" w:rsidR="00A00269" w:rsidRPr="00FF189A" w:rsidRDefault="00A00269" w:rsidP="00A00269">
      <w:r w:rsidRPr="00FF189A">
        <w:t>dem Personaltrainer/der Personaltrainerin</w:t>
      </w:r>
    </w:p>
    <w:p w14:paraId="79444611" w14:textId="77777777" w:rsidR="00A00269" w:rsidRPr="003F7CA7" w:rsidRDefault="00A00269" w:rsidP="00A00269">
      <w:pPr>
        <w:rPr>
          <w:b/>
        </w:rPr>
      </w:pPr>
      <w:r w:rsidRPr="003F7CA7">
        <w:rPr>
          <w:b/>
        </w:rPr>
        <w:t>Vorname</w:t>
      </w:r>
      <w:r>
        <w:rPr>
          <w:b/>
        </w:rPr>
        <w:t>:</w:t>
      </w:r>
      <w:r>
        <w:rPr>
          <w:b/>
          <w:u w:val="single"/>
        </w:rPr>
        <w:t xml:space="preserve">                                                          .</w:t>
      </w:r>
      <w:r>
        <w:rPr>
          <w:b/>
        </w:rPr>
        <w:br/>
      </w:r>
      <w:r w:rsidRPr="003F7CA7">
        <w:rPr>
          <w:b/>
        </w:rPr>
        <w:t>Nachname</w:t>
      </w:r>
      <w:r w:rsidRPr="00421C1D">
        <w:rPr>
          <w:b/>
          <w:u w:val="single"/>
        </w:rPr>
        <w:t>:                                                       .</w:t>
      </w:r>
    </w:p>
    <w:p w14:paraId="4B40F37C" w14:textId="77777777" w:rsidR="00A00269" w:rsidRPr="00421C1D" w:rsidRDefault="00A00269" w:rsidP="00A00269">
      <w:pPr>
        <w:rPr>
          <w:u w:val="single"/>
        </w:rPr>
      </w:pPr>
      <w:r w:rsidRPr="003F7CA7">
        <w:t>Straße</w:t>
      </w:r>
      <w:r>
        <w:t>/</w:t>
      </w:r>
      <w:r w:rsidRPr="003F7CA7">
        <w:t>Hausnummer</w:t>
      </w:r>
      <w:r>
        <w:t>:</w:t>
      </w:r>
      <w:r>
        <w:rPr>
          <w:u w:val="single"/>
        </w:rPr>
        <w:t xml:space="preserve">                                     .</w:t>
      </w:r>
    </w:p>
    <w:p w14:paraId="15C9B8E3" w14:textId="77777777" w:rsidR="00A00269" w:rsidRPr="00421C1D" w:rsidRDefault="00A00269" w:rsidP="00A00269">
      <w:pPr>
        <w:rPr>
          <w:u w:val="single"/>
        </w:rPr>
      </w:pPr>
      <w:proofErr w:type="spellStart"/>
      <w:r w:rsidRPr="003F7CA7">
        <w:t>Plz</w:t>
      </w:r>
      <w:proofErr w:type="spellEnd"/>
      <w:r>
        <w:t>/</w:t>
      </w:r>
      <w:r w:rsidRPr="003F7CA7">
        <w:t>Ort</w:t>
      </w:r>
      <w:r w:rsidRPr="00421C1D">
        <w:rPr>
          <w:u w:val="single"/>
        </w:rPr>
        <w:t>:                                                              .</w:t>
      </w:r>
    </w:p>
    <w:p w14:paraId="76C691F6" w14:textId="77777777" w:rsidR="00A00269" w:rsidRPr="00421C1D" w:rsidRDefault="00A00269" w:rsidP="00A00269">
      <w:pPr>
        <w:rPr>
          <w:u w:val="single"/>
        </w:rPr>
      </w:pPr>
      <w:r w:rsidRPr="003F7CA7">
        <w:t>Telefonnummer</w:t>
      </w:r>
      <w:r>
        <w:t>:</w:t>
      </w:r>
      <w:r>
        <w:rPr>
          <w:u w:val="single"/>
        </w:rPr>
        <w:t xml:space="preserve">                                              .</w:t>
      </w:r>
    </w:p>
    <w:p w14:paraId="4EAD5044" w14:textId="13E3AC0A" w:rsidR="00590358" w:rsidRPr="00FF189A" w:rsidRDefault="00590358" w:rsidP="00590358">
      <w:pPr>
        <w:jc w:val="right"/>
      </w:pPr>
      <w:r w:rsidRPr="00FF189A">
        <w:t>- nachfolgend „</w:t>
      </w:r>
      <w:r w:rsidRPr="00FF189A">
        <w:rPr>
          <w:b/>
        </w:rPr>
        <w:t>Trainer</w:t>
      </w:r>
      <w:r w:rsidR="00A07B43">
        <w:rPr>
          <w:b/>
        </w:rPr>
        <w:t>*</w:t>
      </w:r>
      <w:r w:rsidRPr="00FF189A">
        <w:t>“ genannt -</w:t>
      </w:r>
    </w:p>
    <w:p w14:paraId="4963DDE1" w14:textId="77777777" w:rsidR="00BD308E" w:rsidRDefault="00BD308E" w:rsidP="00590358">
      <w:pPr>
        <w:jc w:val="center"/>
      </w:pPr>
    </w:p>
    <w:p w14:paraId="61B6ADAF" w14:textId="076F06C8" w:rsidR="00590358" w:rsidRPr="00FF189A" w:rsidRDefault="00590358" w:rsidP="00590358">
      <w:pPr>
        <w:jc w:val="center"/>
      </w:pPr>
      <w:r w:rsidRPr="00FF189A">
        <w:t>und</w:t>
      </w:r>
    </w:p>
    <w:p w14:paraId="5BB34335" w14:textId="77777777" w:rsidR="00590358" w:rsidRPr="006B1DDB" w:rsidRDefault="00590358" w:rsidP="002E2681">
      <w:pPr>
        <w:rPr>
          <w:b/>
        </w:rPr>
      </w:pPr>
    </w:p>
    <w:p w14:paraId="10071DAB" w14:textId="77777777" w:rsidR="00590358" w:rsidRDefault="00590358" w:rsidP="002E2681">
      <w:pPr>
        <w:rPr>
          <w:b/>
          <w:highlight w:val="lightGray"/>
        </w:rPr>
      </w:pPr>
    </w:p>
    <w:p w14:paraId="387B268A" w14:textId="1EB84387" w:rsidR="00465911" w:rsidRPr="00DF2178" w:rsidRDefault="00465911" w:rsidP="00FF189A">
      <w:r>
        <w:t>Name:</w:t>
      </w:r>
      <w:r>
        <w:tab/>
      </w:r>
      <w:r>
        <w:tab/>
      </w:r>
      <w:r>
        <w:tab/>
        <w:t>________________________________________</w:t>
      </w:r>
      <w:r w:rsidR="00D823CF">
        <w:t>_________________</w:t>
      </w:r>
    </w:p>
    <w:p w14:paraId="40600FFE" w14:textId="77777777" w:rsidR="0087236F" w:rsidRDefault="00AC2D43" w:rsidP="00AC2D43">
      <w:r w:rsidRPr="00DF2178">
        <w:tab/>
      </w:r>
    </w:p>
    <w:p w14:paraId="5B408CC2" w14:textId="35FC82FA" w:rsidR="00AC2D43" w:rsidRPr="00DF2178" w:rsidRDefault="00465911" w:rsidP="00FF189A">
      <w:r>
        <w:t>Vorn</w:t>
      </w:r>
      <w:r w:rsidR="00AC2D43" w:rsidRPr="00DF2178">
        <w:t>ame:</w:t>
      </w:r>
      <w:r w:rsidR="00AC2D43" w:rsidRPr="00DF2178">
        <w:tab/>
      </w:r>
      <w:r w:rsidR="00AC2D43" w:rsidRPr="00DF2178">
        <w:tab/>
      </w:r>
      <w:r w:rsidR="00D823CF">
        <w:t>_________________________________________________________</w:t>
      </w:r>
    </w:p>
    <w:p w14:paraId="314404CC" w14:textId="77777777" w:rsidR="0087236F" w:rsidRDefault="00AC2D43" w:rsidP="00AC2D43">
      <w:r w:rsidRPr="00DF2178">
        <w:tab/>
      </w:r>
    </w:p>
    <w:p w14:paraId="5664C491" w14:textId="4166D641" w:rsidR="00AC2D43" w:rsidRPr="00DF2178" w:rsidRDefault="00AC2D43" w:rsidP="00FF189A">
      <w:r w:rsidRPr="00DF2178">
        <w:t>Straße, Haus-Nr.:</w:t>
      </w:r>
      <w:r w:rsidRPr="00DF2178">
        <w:tab/>
      </w:r>
      <w:r w:rsidR="00D823CF">
        <w:t>_________________________________________________________</w:t>
      </w:r>
    </w:p>
    <w:p w14:paraId="4AE41997" w14:textId="77777777" w:rsidR="0087236F" w:rsidRDefault="00AC2D43" w:rsidP="00AC2D43">
      <w:r w:rsidRPr="00DF2178">
        <w:tab/>
      </w:r>
    </w:p>
    <w:p w14:paraId="72D5E390" w14:textId="3E677E92" w:rsidR="00AC2D43" w:rsidRPr="00DF2178" w:rsidRDefault="00AC2D43" w:rsidP="00FF189A">
      <w:r w:rsidRPr="00DF2178">
        <w:t>PLZ, Ort:</w:t>
      </w:r>
      <w:r w:rsidRPr="00DF2178">
        <w:tab/>
      </w:r>
      <w:r w:rsidRPr="00DF2178">
        <w:tab/>
      </w:r>
      <w:r w:rsidR="00D823CF">
        <w:t>_________________________________________________________</w:t>
      </w:r>
    </w:p>
    <w:p w14:paraId="165FE994" w14:textId="77777777" w:rsidR="0087236F" w:rsidRDefault="00AC2D43" w:rsidP="00AC2D43">
      <w:r w:rsidRPr="00DF2178">
        <w:tab/>
      </w:r>
    </w:p>
    <w:p w14:paraId="1287F2F1" w14:textId="04E169BF" w:rsidR="00AC2D43" w:rsidRPr="00DF2178" w:rsidRDefault="00AC2D43" w:rsidP="00FF189A">
      <w:r w:rsidRPr="00DF2178">
        <w:t>Tel.-Nr.:</w:t>
      </w:r>
      <w:r w:rsidRPr="00DF2178">
        <w:tab/>
      </w:r>
      <w:r w:rsidRPr="00DF2178">
        <w:tab/>
      </w:r>
      <w:r w:rsidR="00D823CF">
        <w:t>_________________________________________________________</w:t>
      </w:r>
    </w:p>
    <w:p w14:paraId="5E99E63E" w14:textId="77777777" w:rsidR="0087236F" w:rsidRDefault="00AC2D43" w:rsidP="00AC2D43">
      <w:r w:rsidRPr="00DF2178">
        <w:tab/>
      </w:r>
    </w:p>
    <w:p w14:paraId="047FC31F" w14:textId="30F7354E" w:rsidR="00AC2D43" w:rsidRPr="00DF2178" w:rsidRDefault="00AC2D43" w:rsidP="00FF189A">
      <w:r w:rsidRPr="00DF2178">
        <w:t>E-Mail:</w:t>
      </w:r>
      <w:r w:rsidRPr="00DF2178">
        <w:tab/>
      </w:r>
      <w:r w:rsidRPr="00DF2178">
        <w:tab/>
      </w:r>
      <w:r w:rsidR="00DF2178">
        <w:tab/>
      </w:r>
      <w:r w:rsidR="00D823CF">
        <w:t>_________________________________________________________</w:t>
      </w:r>
    </w:p>
    <w:p w14:paraId="46A007F1" w14:textId="77777777" w:rsidR="00AE303A" w:rsidRDefault="00AE303A" w:rsidP="00AE303A">
      <w:pPr>
        <w:jc w:val="right"/>
      </w:pPr>
    </w:p>
    <w:p w14:paraId="1C39A249" w14:textId="7D13DBAF" w:rsidR="00590358" w:rsidRPr="005830DE" w:rsidRDefault="00590358" w:rsidP="005830DE">
      <w:pPr>
        <w:jc w:val="right"/>
      </w:pPr>
      <w:r w:rsidRPr="00AE303A">
        <w:t>- nachfolgend „</w:t>
      </w:r>
      <w:r w:rsidR="00D823CF">
        <w:rPr>
          <w:b/>
        </w:rPr>
        <w:t>Kunde</w:t>
      </w:r>
      <w:r w:rsidR="00A07B43">
        <w:rPr>
          <w:b/>
        </w:rPr>
        <w:t>*</w:t>
      </w:r>
      <w:r w:rsidRPr="00AE303A">
        <w:t>“ genannt -</w:t>
      </w:r>
    </w:p>
    <w:p w14:paraId="58FC26AE" w14:textId="14C753FD" w:rsidR="00FF189A" w:rsidRPr="00AE303A" w:rsidRDefault="00FF189A" w:rsidP="00BD308E">
      <w:pPr>
        <w:spacing w:after="120"/>
        <w:rPr>
          <w:b/>
        </w:rPr>
      </w:pPr>
      <w:r w:rsidRPr="00AE303A">
        <w:rPr>
          <w:b/>
        </w:rPr>
        <w:t>Präambel</w:t>
      </w:r>
    </w:p>
    <w:p w14:paraId="4D1F2C5C" w14:textId="570DE41F" w:rsidR="00FF189A" w:rsidRPr="000D5234" w:rsidRDefault="00AE303A" w:rsidP="00BD308E">
      <w:pPr>
        <w:spacing w:line="312" w:lineRule="auto"/>
        <w:jc w:val="both"/>
      </w:pPr>
      <w:r w:rsidRPr="000D5234">
        <w:t xml:space="preserve">Der </w:t>
      </w:r>
      <w:r w:rsidR="000D5234" w:rsidRPr="000D5234">
        <w:t>Trainer</w:t>
      </w:r>
      <w:r w:rsidRPr="000D5234">
        <w:t xml:space="preserve"> bietet individuelle Fitnesstrainings </w:t>
      </w:r>
      <w:r w:rsidR="005B60B5">
        <w:t xml:space="preserve">und Ernährungscoachings </w:t>
      </w:r>
      <w:r w:rsidRPr="000D5234">
        <w:t xml:space="preserve">nach dem Trainingskonzept </w:t>
      </w:r>
      <w:r w:rsidR="00527A3A" w:rsidRPr="000D5234">
        <w:t xml:space="preserve">und in Verbindung mit der </w:t>
      </w:r>
      <w:r w:rsidRPr="000D5234">
        <w:t>Body Control GmbH an.</w:t>
      </w:r>
      <w:r w:rsidR="00527A3A" w:rsidRPr="000D5234">
        <w:t xml:space="preserve"> </w:t>
      </w:r>
      <w:r w:rsidR="00527A3A" w:rsidRPr="00D73AB2">
        <w:t xml:space="preserve">Body Control steht für exklusives </w:t>
      </w:r>
      <w:r w:rsidR="000D5234" w:rsidRPr="00D73AB2">
        <w:t>privates</w:t>
      </w:r>
      <w:r w:rsidR="00527A3A" w:rsidRPr="00D73AB2">
        <w:t xml:space="preserve"> Personal Training</w:t>
      </w:r>
      <w:r w:rsidR="00D73AB2" w:rsidRPr="00D73AB2">
        <w:t>,</w:t>
      </w:r>
      <w:r w:rsidR="00527A3A" w:rsidRPr="00D73AB2">
        <w:t xml:space="preserve"> Firmenfitnesssport</w:t>
      </w:r>
      <w:r w:rsidR="00D73AB2" w:rsidRPr="00D73AB2">
        <w:t xml:space="preserve"> und E</w:t>
      </w:r>
      <w:r w:rsidR="00D73AB2">
        <w:t>rnährungscoaching</w:t>
      </w:r>
      <w:r w:rsidR="00527A3A" w:rsidRPr="00D73AB2">
        <w:t xml:space="preserve">. </w:t>
      </w:r>
      <w:r w:rsidR="004430B5" w:rsidRPr="000D5234">
        <w:t>Das Trainingskonzept</w:t>
      </w:r>
      <w:r w:rsidR="00527A3A" w:rsidRPr="000D5234">
        <w:t xml:space="preserve"> von Body Control zeichnet sich dadurch aus, dass auch außerhalb der Trainingseinheiten den </w:t>
      </w:r>
      <w:r w:rsidR="00D823CF" w:rsidRPr="000D5234">
        <w:t>Kunden</w:t>
      </w:r>
      <w:r w:rsidR="00527A3A" w:rsidRPr="000D5234">
        <w:t xml:space="preserve"> beratend zur Seite gestanden wird, insbesondere im Bereich Regeneration und Ernährung. </w:t>
      </w:r>
      <w:r w:rsidR="00D823CF" w:rsidRPr="000D5234">
        <w:t>Das Konzept</w:t>
      </w:r>
      <w:r w:rsidR="00527A3A" w:rsidRPr="000D5234">
        <w:t xml:space="preserve"> zeichne</w:t>
      </w:r>
      <w:r w:rsidR="00D823CF" w:rsidRPr="000D5234">
        <w:t>t</w:t>
      </w:r>
      <w:r w:rsidR="00527A3A" w:rsidRPr="000D5234">
        <w:t xml:space="preserve"> sich durch eine professionelle, effiziente und vor allem unkomplizierte und zuverlässige ganzheitliche Betreuung der Kunden aus. Um diese Dienstleistungen einem </w:t>
      </w:r>
      <w:r w:rsidR="00D823CF" w:rsidRPr="000D5234">
        <w:t>wachsenden</w:t>
      </w:r>
      <w:r w:rsidR="00527A3A" w:rsidRPr="000D5234">
        <w:t xml:space="preserve"> Kundenstamm anbieten zu können, kooperiert Body Control mit unabhängigen Fitnesstrainern, welche das Trainingskonzept von Body Control im Rahmen ihrer Personal Trainings und dem Firmenfitnesssport anwenden. Dies vorweggeschickt, schließen die Vertragsparteien folgenden </w:t>
      </w:r>
      <w:r w:rsidR="00D823CF" w:rsidRPr="000D5234">
        <w:t>Personal Traini</w:t>
      </w:r>
      <w:r w:rsidR="004B5BDA" w:rsidRPr="000D5234">
        <w:t>n</w:t>
      </w:r>
      <w:r w:rsidR="00D823CF" w:rsidRPr="000D5234">
        <w:t>g Vertrag</w:t>
      </w:r>
      <w:r w:rsidR="00527A3A" w:rsidRPr="000D5234">
        <w:t>:</w:t>
      </w:r>
    </w:p>
    <w:p w14:paraId="1440E422" w14:textId="77777777" w:rsidR="004B5BDA" w:rsidRPr="00AE303A" w:rsidRDefault="004B5BDA" w:rsidP="00527A3A">
      <w:pPr>
        <w:jc w:val="both"/>
      </w:pPr>
    </w:p>
    <w:p w14:paraId="0916AC45" w14:textId="11F59109" w:rsidR="00DF2178" w:rsidRPr="000D5234" w:rsidRDefault="00DF2178" w:rsidP="00BD308E">
      <w:pPr>
        <w:keepNext/>
        <w:tabs>
          <w:tab w:val="left" w:pos="426"/>
        </w:tabs>
        <w:spacing w:after="120"/>
        <w:rPr>
          <w:b/>
          <w:sz w:val="28"/>
        </w:rPr>
      </w:pPr>
      <w:r w:rsidRPr="000D5234">
        <w:rPr>
          <w:b/>
          <w:sz w:val="28"/>
        </w:rPr>
        <w:lastRenderedPageBreak/>
        <w:t xml:space="preserve">1. </w:t>
      </w:r>
      <w:r w:rsidR="008348D5" w:rsidRPr="000D5234">
        <w:rPr>
          <w:b/>
          <w:sz w:val="28"/>
        </w:rPr>
        <w:tab/>
      </w:r>
      <w:r w:rsidR="00D823CF" w:rsidRPr="000D5234">
        <w:rPr>
          <w:b/>
          <w:sz w:val="28"/>
        </w:rPr>
        <w:t>Vertrags</w:t>
      </w:r>
      <w:r w:rsidRPr="000D5234">
        <w:rPr>
          <w:b/>
          <w:sz w:val="28"/>
        </w:rPr>
        <w:t xml:space="preserve">gegenstand </w:t>
      </w:r>
    </w:p>
    <w:p w14:paraId="624517B8" w14:textId="0C83750F" w:rsidR="008348D5" w:rsidRDefault="00DF2178" w:rsidP="00BD308E">
      <w:pPr>
        <w:pStyle w:val="Listenabsatz"/>
        <w:keepNext/>
        <w:numPr>
          <w:ilvl w:val="0"/>
          <w:numId w:val="6"/>
        </w:numPr>
        <w:spacing w:after="120" w:line="312" w:lineRule="auto"/>
        <w:ind w:left="426" w:hanging="426"/>
        <w:jc w:val="both"/>
        <w:rPr>
          <w:rFonts w:cs="Times New Roman"/>
          <w:lang w:eastAsia="de-DE"/>
        </w:rPr>
      </w:pPr>
      <w:r w:rsidRPr="008348D5">
        <w:rPr>
          <w:rFonts w:cs="Times New Roman"/>
          <w:lang w:eastAsia="de-DE"/>
        </w:rPr>
        <w:t xml:space="preserve">Der </w:t>
      </w:r>
      <w:r w:rsidR="000E570B" w:rsidRPr="008348D5">
        <w:rPr>
          <w:rFonts w:cs="Times New Roman"/>
          <w:lang w:eastAsia="de-DE"/>
        </w:rPr>
        <w:t>Trainer</w:t>
      </w:r>
      <w:r w:rsidRPr="008348D5">
        <w:rPr>
          <w:rFonts w:cs="Times New Roman"/>
          <w:lang w:eastAsia="de-DE"/>
        </w:rPr>
        <w:t xml:space="preserve"> wird den </w:t>
      </w:r>
      <w:r w:rsidR="000E570B" w:rsidRPr="008348D5">
        <w:rPr>
          <w:rFonts w:cs="Times New Roman"/>
          <w:lang w:eastAsia="de-DE"/>
        </w:rPr>
        <w:t>Kunden</w:t>
      </w:r>
      <w:r w:rsidRPr="008348D5">
        <w:rPr>
          <w:rFonts w:cs="Times New Roman"/>
          <w:lang w:eastAsia="de-DE"/>
        </w:rPr>
        <w:t xml:space="preserve"> im Rahmen der </w:t>
      </w:r>
      <w:r w:rsidR="008348D5" w:rsidRPr="008348D5">
        <w:rPr>
          <w:rFonts w:cs="Times New Roman"/>
          <w:lang w:eastAsia="de-DE"/>
        </w:rPr>
        <w:t xml:space="preserve">individuell zu </w:t>
      </w:r>
      <w:r w:rsidRPr="008348D5">
        <w:rPr>
          <w:rFonts w:cs="Times New Roman"/>
          <w:lang w:eastAsia="de-DE"/>
        </w:rPr>
        <w:t>vereinbaren</w:t>
      </w:r>
      <w:r w:rsidR="008348D5" w:rsidRPr="008348D5">
        <w:rPr>
          <w:rFonts w:cs="Times New Roman"/>
          <w:lang w:eastAsia="de-DE"/>
        </w:rPr>
        <w:t>den</w:t>
      </w:r>
      <w:r w:rsidRPr="008348D5">
        <w:rPr>
          <w:rFonts w:cs="Times New Roman"/>
          <w:lang w:eastAsia="de-DE"/>
        </w:rPr>
        <w:t xml:space="preserve"> </w:t>
      </w:r>
      <w:r w:rsidR="008348D5" w:rsidRPr="008348D5">
        <w:rPr>
          <w:rFonts w:cs="Times New Roman"/>
          <w:lang w:eastAsia="de-DE"/>
        </w:rPr>
        <w:t>persönlichen</w:t>
      </w:r>
      <w:r w:rsidRPr="008348D5">
        <w:rPr>
          <w:rFonts w:cs="Times New Roman"/>
          <w:lang w:eastAsia="de-DE"/>
        </w:rPr>
        <w:t xml:space="preserve"> </w:t>
      </w:r>
      <w:proofErr w:type="spellStart"/>
      <w:r w:rsidR="00D73AB2">
        <w:rPr>
          <w:rFonts w:cs="Times New Roman"/>
          <w:lang w:eastAsia="de-DE"/>
        </w:rPr>
        <w:t>Ernährungscoaching</w:t>
      </w:r>
      <w:r w:rsidRPr="008348D5">
        <w:rPr>
          <w:rFonts w:cs="Times New Roman"/>
          <w:lang w:eastAsia="de-DE"/>
        </w:rPr>
        <w:t>einheiten</w:t>
      </w:r>
      <w:proofErr w:type="spellEnd"/>
      <w:r w:rsidRPr="008348D5">
        <w:rPr>
          <w:rFonts w:cs="Times New Roman"/>
          <w:lang w:eastAsia="de-DE"/>
        </w:rPr>
        <w:t xml:space="preserve"> betreuen und anleiten. </w:t>
      </w:r>
    </w:p>
    <w:p w14:paraId="3D05FEF3" w14:textId="0033D7C7" w:rsidR="00B31BB0" w:rsidRDefault="00B31BB0" w:rsidP="006611BD">
      <w:pPr>
        <w:pStyle w:val="Listenabsatz"/>
        <w:numPr>
          <w:ilvl w:val="0"/>
          <w:numId w:val="6"/>
        </w:numPr>
        <w:spacing w:after="120" w:line="312" w:lineRule="auto"/>
        <w:ind w:left="426" w:hanging="426"/>
        <w:jc w:val="both"/>
        <w:rPr>
          <w:rFonts w:cs="Times New Roman"/>
          <w:lang w:eastAsia="de-DE"/>
        </w:rPr>
      </w:pPr>
      <w:r>
        <w:rPr>
          <w:rFonts w:cs="Times New Roman"/>
          <w:lang w:eastAsia="de-DE"/>
        </w:rPr>
        <w:t xml:space="preserve">Die einzelnen </w:t>
      </w:r>
      <w:proofErr w:type="spellStart"/>
      <w:r w:rsidR="00D73AB2">
        <w:rPr>
          <w:rFonts w:cs="Times New Roman"/>
          <w:lang w:eastAsia="de-DE"/>
        </w:rPr>
        <w:t>Ernährungscoachingeinheiten</w:t>
      </w:r>
      <w:proofErr w:type="spellEnd"/>
      <w:r>
        <w:rPr>
          <w:rFonts w:cs="Times New Roman"/>
          <w:lang w:eastAsia="de-DE"/>
        </w:rPr>
        <w:t xml:space="preserve"> </w:t>
      </w:r>
      <w:r w:rsidR="00F423DF" w:rsidRPr="008348D5">
        <w:rPr>
          <w:rFonts w:cs="Times New Roman"/>
          <w:lang w:eastAsia="de-DE"/>
        </w:rPr>
        <w:t>werden</w:t>
      </w:r>
      <w:r w:rsidR="00E01760" w:rsidRPr="008348D5">
        <w:rPr>
          <w:rFonts w:cs="Times New Roman"/>
          <w:lang w:eastAsia="de-DE"/>
        </w:rPr>
        <w:t xml:space="preserve"> </w:t>
      </w:r>
      <w:r>
        <w:rPr>
          <w:rFonts w:cs="Times New Roman"/>
          <w:lang w:eastAsia="de-DE"/>
        </w:rPr>
        <w:t xml:space="preserve">in den </w:t>
      </w:r>
      <w:r w:rsidR="00E01760" w:rsidRPr="008348D5">
        <w:rPr>
          <w:rFonts w:cs="Times New Roman"/>
          <w:lang w:eastAsia="de-DE"/>
        </w:rPr>
        <w:t xml:space="preserve">Räumlichkeiten des </w:t>
      </w:r>
      <w:r w:rsidR="00D73AB2">
        <w:rPr>
          <w:rFonts w:cs="Times New Roman"/>
          <w:lang w:eastAsia="de-DE"/>
        </w:rPr>
        <w:t>Kunden</w:t>
      </w:r>
      <w:r w:rsidR="00E01760" w:rsidRPr="008348D5">
        <w:rPr>
          <w:rFonts w:cs="Times New Roman"/>
          <w:lang w:eastAsia="de-DE"/>
        </w:rPr>
        <w:t xml:space="preserve"> </w:t>
      </w:r>
      <w:r w:rsidR="00A00269">
        <w:rPr>
          <w:rFonts w:cs="Times New Roman"/>
          <w:lang w:eastAsia="de-DE"/>
        </w:rPr>
        <w:t xml:space="preserve">oder nach mündlicher Absprache </w:t>
      </w:r>
      <w:r>
        <w:rPr>
          <w:rFonts w:cs="Times New Roman"/>
          <w:lang w:eastAsia="de-DE"/>
        </w:rPr>
        <w:t>durchgeführt.</w:t>
      </w:r>
    </w:p>
    <w:p w14:paraId="00569FFA" w14:textId="5C7299B2" w:rsidR="00E934C0" w:rsidRDefault="00B31BB0" w:rsidP="006611BD">
      <w:pPr>
        <w:pStyle w:val="Listenabsatz"/>
        <w:numPr>
          <w:ilvl w:val="0"/>
          <w:numId w:val="6"/>
        </w:numPr>
        <w:spacing w:after="120" w:line="312" w:lineRule="auto"/>
        <w:ind w:left="426" w:hanging="426"/>
        <w:jc w:val="both"/>
        <w:rPr>
          <w:rFonts w:cs="Times New Roman"/>
          <w:lang w:eastAsia="de-DE"/>
        </w:rPr>
      </w:pPr>
      <w:r>
        <w:rPr>
          <w:rFonts w:cs="Times New Roman"/>
          <w:lang w:eastAsia="de-DE"/>
        </w:rPr>
        <w:t xml:space="preserve">Eine </w:t>
      </w:r>
      <w:proofErr w:type="spellStart"/>
      <w:r w:rsidR="00D73AB2">
        <w:rPr>
          <w:rFonts w:cs="Times New Roman"/>
          <w:lang w:eastAsia="de-DE"/>
        </w:rPr>
        <w:t>Ernährungscoaching</w:t>
      </w:r>
      <w:r>
        <w:rPr>
          <w:rFonts w:cs="Times New Roman"/>
          <w:lang w:eastAsia="de-DE"/>
        </w:rPr>
        <w:t>einheit</w:t>
      </w:r>
      <w:proofErr w:type="spellEnd"/>
      <w:r>
        <w:rPr>
          <w:rFonts w:cs="Times New Roman"/>
          <w:lang w:eastAsia="de-DE"/>
        </w:rPr>
        <w:t xml:space="preserve"> entspricht grundsätzlich </w:t>
      </w:r>
      <w:r w:rsidR="00A00269">
        <w:rPr>
          <w:rFonts w:cs="Times New Roman"/>
          <w:lang w:eastAsia="de-DE"/>
        </w:rPr>
        <w:t xml:space="preserve">___________ </w:t>
      </w:r>
      <w:r w:rsidR="00DF2178" w:rsidRPr="00B31BB0">
        <w:rPr>
          <w:rFonts w:cs="Times New Roman"/>
          <w:lang w:eastAsia="de-DE"/>
        </w:rPr>
        <w:t>Minuten</w:t>
      </w:r>
      <w:r>
        <w:rPr>
          <w:rFonts w:cs="Times New Roman"/>
          <w:lang w:eastAsia="de-DE"/>
        </w:rPr>
        <w:t>.</w:t>
      </w:r>
      <w:r w:rsidR="00DF2178" w:rsidRPr="00B31BB0">
        <w:rPr>
          <w:rFonts w:cs="Times New Roman"/>
          <w:lang w:eastAsia="de-DE"/>
        </w:rPr>
        <w:t xml:space="preserve"> </w:t>
      </w:r>
      <w:r w:rsidR="00807B3F">
        <w:rPr>
          <w:rFonts w:cs="Times New Roman"/>
          <w:lang w:eastAsia="de-DE"/>
        </w:rPr>
        <w:t>Davon a</w:t>
      </w:r>
      <w:r w:rsidR="006611BD">
        <w:rPr>
          <w:rFonts w:cs="Times New Roman"/>
          <w:lang w:eastAsia="de-DE"/>
        </w:rPr>
        <w:t>bweichend können k</w:t>
      </w:r>
      <w:r>
        <w:rPr>
          <w:rFonts w:cs="Times New Roman"/>
          <w:lang w:eastAsia="de-DE"/>
        </w:rPr>
        <w:t xml:space="preserve">ürzere oder längere </w:t>
      </w:r>
      <w:r w:rsidR="00D73AB2">
        <w:rPr>
          <w:rFonts w:cs="Times New Roman"/>
          <w:lang w:eastAsia="de-DE"/>
        </w:rPr>
        <w:t>E</w:t>
      </w:r>
      <w:r>
        <w:rPr>
          <w:rFonts w:cs="Times New Roman"/>
          <w:lang w:eastAsia="de-DE"/>
        </w:rPr>
        <w:t>inheiten zwischen Trainer und Kunde vereinbart werden.</w:t>
      </w:r>
    </w:p>
    <w:p w14:paraId="3668A247" w14:textId="032FD159" w:rsidR="00B31BB0" w:rsidRPr="00B31BB0" w:rsidRDefault="00B31BB0" w:rsidP="006611BD">
      <w:pPr>
        <w:pStyle w:val="Listenabsatz"/>
        <w:numPr>
          <w:ilvl w:val="0"/>
          <w:numId w:val="6"/>
        </w:numPr>
        <w:spacing w:after="120" w:line="312" w:lineRule="auto"/>
        <w:ind w:left="426" w:hanging="426"/>
        <w:jc w:val="both"/>
        <w:rPr>
          <w:rFonts w:cs="Times New Roman"/>
          <w:lang w:eastAsia="de-DE"/>
        </w:rPr>
      </w:pPr>
      <w:r>
        <w:rPr>
          <w:rFonts w:cs="Times New Roman"/>
          <w:lang w:eastAsia="de-DE"/>
        </w:rPr>
        <w:t>Basierend auf diesem Rahme</w:t>
      </w:r>
      <w:r w:rsidR="004B5BDA">
        <w:rPr>
          <w:rFonts w:cs="Times New Roman"/>
          <w:lang w:eastAsia="de-DE"/>
        </w:rPr>
        <w:t>n</w:t>
      </w:r>
      <w:r>
        <w:rPr>
          <w:rFonts w:cs="Times New Roman"/>
          <w:lang w:eastAsia="de-DE"/>
        </w:rPr>
        <w:t xml:space="preserve">vertrag wird die Anzahl der </w:t>
      </w:r>
      <w:proofErr w:type="spellStart"/>
      <w:r w:rsidR="00D73AB2">
        <w:rPr>
          <w:rFonts w:cs="Times New Roman"/>
          <w:lang w:eastAsia="de-DE"/>
        </w:rPr>
        <w:t>Ernährungscoaching</w:t>
      </w:r>
      <w:r>
        <w:rPr>
          <w:rFonts w:cs="Times New Roman"/>
          <w:lang w:eastAsia="de-DE"/>
        </w:rPr>
        <w:t>einheiten</w:t>
      </w:r>
      <w:proofErr w:type="spellEnd"/>
      <w:r>
        <w:rPr>
          <w:rFonts w:cs="Times New Roman"/>
          <w:lang w:eastAsia="de-DE"/>
        </w:rPr>
        <w:t xml:space="preserve"> zwischen Trainer und Kunden individuell </w:t>
      </w:r>
      <w:r w:rsidR="006611BD">
        <w:rPr>
          <w:rFonts w:cs="Times New Roman"/>
          <w:lang w:eastAsia="de-DE"/>
        </w:rPr>
        <w:t xml:space="preserve">mündlich oder in Textform </w:t>
      </w:r>
      <w:r w:rsidR="00DA26C8">
        <w:rPr>
          <w:rFonts w:cs="Times New Roman"/>
          <w:lang w:eastAsia="de-DE"/>
        </w:rPr>
        <w:t>vereinbart</w:t>
      </w:r>
      <w:r>
        <w:rPr>
          <w:rFonts w:cs="Times New Roman"/>
          <w:lang w:eastAsia="de-DE"/>
        </w:rPr>
        <w:t>.</w:t>
      </w:r>
    </w:p>
    <w:p w14:paraId="742F84AA" w14:textId="2508C46C" w:rsidR="006529CF" w:rsidRPr="000D5234" w:rsidRDefault="006529CF" w:rsidP="006529CF">
      <w:pPr>
        <w:tabs>
          <w:tab w:val="left" w:pos="426"/>
        </w:tabs>
        <w:spacing w:after="120"/>
        <w:rPr>
          <w:b/>
          <w:sz w:val="28"/>
        </w:rPr>
      </w:pPr>
      <w:r w:rsidRPr="000D5234">
        <w:rPr>
          <w:b/>
          <w:sz w:val="28"/>
        </w:rPr>
        <w:t xml:space="preserve">2. </w:t>
      </w:r>
      <w:r w:rsidRPr="000D5234">
        <w:rPr>
          <w:b/>
          <w:sz w:val="28"/>
        </w:rPr>
        <w:tab/>
        <w:t>Gesundheitliche Voraussetzungen</w:t>
      </w:r>
    </w:p>
    <w:p w14:paraId="5E0150A9" w14:textId="6C6E6FB9" w:rsidR="006529CF" w:rsidRDefault="006F0896" w:rsidP="006F0896">
      <w:pPr>
        <w:pStyle w:val="Listenabsatz"/>
        <w:numPr>
          <w:ilvl w:val="0"/>
          <w:numId w:val="14"/>
        </w:numPr>
        <w:spacing w:after="120" w:line="312" w:lineRule="auto"/>
        <w:ind w:left="426" w:hanging="426"/>
        <w:contextualSpacing w:val="0"/>
        <w:jc w:val="both"/>
        <w:rPr>
          <w:rFonts w:cs="Times New Roman"/>
          <w:lang w:eastAsia="de-DE"/>
        </w:rPr>
      </w:pPr>
      <w:r w:rsidRPr="006F0896">
        <w:rPr>
          <w:rFonts w:cs="Times New Roman"/>
          <w:lang w:eastAsia="de-DE"/>
        </w:rPr>
        <w:t xml:space="preserve">Der </w:t>
      </w:r>
      <w:r>
        <w:rPr>
          <w:rFonts w:cs="Times New Roman"/>
          <w:lang w:eastAsia="de-DE"/>
        </w:rPr>
        <w:t xml:space="preserve">Kunde verpflichtet sich den Trainer </w:t>
      </w:r>
      <w:r w:rsidRPr="006F0896">
        <w:rPr>
          <w:rFonts w:cs="Times New Roman"/>
          <w:lang w:eastAsia="de-DE"/>
        </w:rPr>
        <w:t>vollständig und wahrheitsgemäß über seinen Gesundheitszustand</w:t>
      </w:r>
      <w:r w:rsidR="00D3527F">
        <w:rPr>
          <w:rFonts w:cs="Times New Roman"/>
          <w:lang w:eastAsia="de-DE"/>
        </w:rPr>
        <w:t>, insbesondere über etwaige Allergien, Unverträglichkeiten, etc.,</w:t>
      </w:r>
      <w:r w:rsidRPr="006F0896">
        <w:rPr>
          <w:rFonts w:cs="Times New Roman"/>
          <w:lang w:eastAsia="de-DE"/>
        </w:rPr>
        <w:t xml:space="preserve"> aufzuklaren</w:t>
      </w:r>
      <w:r>
        <w:rPr>
          <w:rFonts w:cs="Times New Roman"/>
          <w:lang w:eastAsia="de-DE"/>
        </w:rPr>
        <w:t xml:space="preserve">, sofern dies von Interesse für das </w:t>
      </w:r>
      <w:r w:rsidR="00D3527F">
        <w:rPr>
          <w:rFonts w:cs="Times New Roman"/>
          <w:lang w:eastAsia="de-DE"/>
        </w:rPr>
        <w:t>Ernährungscoaching</w:t>
      </w:r>
      <w:r>
        <w:rPr>
          <w:rFonts w:cs="Times New Roman"/>
          <w:lang w:eastAsia="de-DE"/>
        </w:rPr>
        <w:t xml:space="preserve"> sein sollte</w:t>
      </w:r>
      <w:r w:rsidR="006529CF">
        <w:rPr>
          <w:rFonts w:cs="Times New Roman"/>
          <w:lang w:eastAsia="de-DE"/>
        </w:rPr>
        <w:t>.</w:t>
      </w:r>
    </w:p>
    <w:p w14:paraId="73805A9A" w14:textId="69C92DCC" w:rsidR="006529CF" w:rsidRDefault="006529CF" w:rsidP="006529CF">
      <w:pPr>
        <w:pStyle w:val="Listenabsatz"/>
        <w:numPr>
          <w:ilvl w:val="0"/>
          <w:numId w:val="14"/>
        </w:numPr>
        <w:spacing w:after="120" w:line="312" w:lineRule="auto"/>
        <w:ind w:left="426" w:hanging="426"/>
        <w:contextualSpacing w:val="0"/>
        <w:jc w:val="both"/>
        <w:rPr>
          <w:rFonts w:cs="Times New Roman"/>
          <w:lang w:eastAsia="de-DE"/>
        </w:rPr>
      </w:pPr>
      <w:r>
        <w:rPr>
          <w:rFonts w:cs="Times New Roman"/>
          <w:lang w:eastAsia="de-DE"/>
        </w:rPr>
        <w:t xml:space="preserve">Voraussetzung für das </w:t>
      </w:r>
      <w:r w:rsidR="00D73AB2">
        <w:rPr>
          <w:rFonts w:cs="Times New Roman"/>
          <w:lang w:eastAsia="de-DE"/>
        </w:rPr>
        <w:t>Ernährungscoaching</w:t>
      </w:r>
      <w:r>
        <w:rPr>
          <w:rFonts w:cs="Times New Roman"/>
          <w:lang w:eastAsia="de-DE"/>
        </w:rPr>
        <w:t xml:space="preserve"> durch den Trainer ist in jedem Fall ein guter gesundheitlicher Allgemeinzustand. Wenn dem Kunden Vorerkrankungen bekannt sind, wird dem Kunden empfohlen ärztlichen Rat vor Durchführung des ersten Personal Trainings einzuholen. Dies gilt insbesondere, wenn dem Kunden eine oder mehrere der folgenden Erkrankungen/Beschwerden/Eingriffe/Zustände bekannt sind:</w:t>
      </w:r>
    </w:p>
    <w:p w14:paraId="1E20C5C6" w14:textId="77777777" w:rsidR="006529CF" w:rsidRPr="002E0CB6" w:rsidRDefault="006529CF" w:rsidP="00807B3F">
      <w:pPr>
        <w:pStyle w:val="Listenabsatz"/>
        <w:numPr>
          <w:ilvl w:val="0"/>
          <w:numId w:val="16"/>
        </w:numPr>
        <w:spacing w:after="120"/>
        <w:ind w:left="850" w:hanging="425"/>
        <w:contextualSpacing w:val="0"/>
        <w:jc w:val="both"/>
        <w:rPr>
          <w:rFonts w:cs="Times New Roman"/>
          <w:lang w:eastAsia="de-DE"/>
        </w:rPr>
      </w:pPr>
      <w:r>
        <w:rPr>
          <w:rFonts w:cs="Times New Roman"/>
          <w:lang w:eastAsia="de-DE"/>
        </w:rPr>
        <w:t>H</w:t>
      </w:r>
      <w:r w:rsidRPr="002E0CB6">
        <w:rPr>
          <w:rFonts w:cs="Times New Roman"/>
          <w:lang w:eastAsia="de-DE"/>
        </w:rPr>
        <w:t>erz-/Kreislauferkrankungen,</w:t>
      </w:r>
    </w:p>
    <w:p w14:paraId="6A501245" w14:textId="77777777" w:rsidR="006529CF" w:rsidRPr="002E0CB6" w:rsidRDefault="006529CF" w:rsidP="00807B3F">
      <w:pPr>
        <w:pStyle w:val="Listenabsatz"/>
        <w:numPr>
          <w:ilvl w:val="0"/>
          <w:numId w:val="16"/>
        </w:numPr>
        <w:spacing w:after="120"/>
        <w:ind w:left="850" w:hanging="425"/>
        <w:contextualSpacing w:val="0"/>
        <w:jc w:val="both"/>
        <w:rPr>
          <w:rFonts w:cs="Times New Roman"/>
          <w:lang w:eastAsia="de-DE"/>
        </w:rPr>
      </w:pPr>
      <w:r w:rsidRPr="002E0CB6">
        <w:rPr>
          <w:rFonts w:cs="Times New Roman"/>
          <w:lang w:eastAsia="de-DE"/>
        </w:rPr>
        <w:t>Lungen- oder Atemwegserkrankungen (einschließlich Asthma),</w:t>
      </w:r>
    </w:p>
    <w:p w14:paraId="1CD9DD00" w14:textId="77777777" w:rsidR="006529CF" w:rsidRPr="002E0CB6" w:rsidRDefault="006529CF" w:rsidP="00807B3F">
      <w:pPr>
        <w:pStyle w:val="Listenabsatz"/>
        <w:numPr>
          <w:ilvl w:val="0"/>
          <w:numId w:val="16"/>
        </w:numPr>
        <w:spacing w:after="120"/>
        <w:ind w:left="850" w:hanging="425"/>
        <w:contextualSpacing w:val="0"/>
        <w:jc w:val="both"/>
        <w:rPr>
          <w:rFonts w:cs="Times New Roman"/>
          <w:lang w:eastAsia="de-DE"/>
        </w:rPr>
      </w:pPr>
      <w:r w:rsidRPr="002E0CB6">
        <w:rPr>
          <w:rFonts w:cs="Times New Roman"/>
          <w:lang w:eastAsia="de-DE"/>
        </w:rPr>
        <w:t>Wirbelsäulen und/oder Gelenkprobleme,</w:t>
      </w:r>
    </w:p>
    <w:p w14:paraId="6D000D1B" w14:textId="77777777" w:rsidR="006529CF" w:rsidRPr="002E0CB6" w:rsidRDefault="006529CF" w:rsidP="00807B3F">
      <w:pPr>
        <w:pStyle w:val="Listenabsatz"/>
        <w:numPr>
          <w:ilvl w:val="0"/>
          <w:numId w:val="16"/>
        </w:numPr>
        <w:spacing w:after="120"/>
        <w:ind w:left="850" w:hanging="425"/>
        <w:contextualSpacing w:val="0"/>
        <w:jc w:val="both"/>
        <w:rPr>
          <w:rFonts w:cs="Times New Roman"/>
          <w:lang w:eastAsia="de-DE"/>
        </w:rPr>
      </w:pPr>
      <w:r w:rsidRPr="002E0CB6">
        <w:rPr>
          <w:rFonts w:cs="Times New Roman"/>
          <w:lang w:eastAsia="de-DE"/>
        </w:rPr>
        <w:t>neuromuskuläre Erkrankungen,</w:t>
      </w:r>
    </w:p>
    <w:p w14:paraId="3603C948" w14:textId="77777777" w:rsidR="006529CF" w:rsidRDefault="006529CF" w:rsidP="00807B3F">
      <w:pPr>
        <w:pStyle w:val="Listenabsatz"/>
        <w:numPr>
          <w:ilvl w:val="0"/>
          <w:numId w:val="16"/>
        </w:numPr>
        <w:spacing w:after="120"/>
        <w:ind w:left="850" w:hanging="425"/>
        <w:contextualSpacing w:val="0"/>
        <w:jc w:val="both"/>
        <w:rPr>
          <w:rFonts w:cs="Times New Roman"/>
          <w:lang w:eastAsia="de-DE"/>
        </w:rPr>
      </w:pPr>
      <w:r w:rsidRPr="002E0CB6">
        <w:rPr>
          <w:rFonts w:cs="Times New Roman"/>
          <w:lang w:eastAsia="de-DE"/>
        </w:rPr>
        <w:t>operative Eingriffe,</w:t>
      </w:r>
    </w:p>
    <w:p w14:paraId="4A4DAE64" w14:textId="77777777" w:rsidR="006529CF" w:rsidRPr="002E0CB6" w:rsidRDefault="006529CF" w:rsidP="00807B3F">
      <w:pPr>
        <w:pStyle w:val="Listenabsatz"/>
        <w:numPr>
          <w:ilvl w:val="0"/>
          <w:numId w:val="16"/>
        </w:numPr>
        <w:spacing w:after="120"/>
        <w:ind w:left="850" w:hanging="425"/>
        <w:contextualSpacing w:val="0"/>
        <w:jc w:val="both"/>
        <w:rPr>
          <w:rFonts w:cs="Times New Roman"/>
          <w:lang w:eastAsia="de-DE"/>
        </w:rPr>
      </w:pPr>
      <w:r>
        <w:rPr>
          <w:rFonts w:cs="Times New Roman"/>
          <w:lang w:eastAsia="de-DE"/>
        </w:rPr>
        <w:t>Schwangerschaft/Stillzeit</w:t>
      </w:r>
    </w:p>
    <w:p w14:paraId="21280700" w14:textId="77777777" w:rsidR="006529CF" w:rsidRPr="002E0CB6" w:rsidRDefault="006529CF" w:rsidP="00807B3F">
      <w:pPr>
        <w:pStyle w:val="Listenabsatz"/>
        <w:numPr>
          <w:ilvl w:val="0"/>
          <w:numId w:val="16"/>
        </w:numPr>
        <w:spacing w:after="120"/>
        <w:ind w:left="850" w:hanging="425"/>
        <w:contextualSpacing w:val="0"/>
        <w:jc w:val="both"/>
        <w:rPr>
          <w:rFonts w:cs="Times New Roman"/>
          <w:lang w:eastAsia="de-DE"/>
        </w:rPr>
      </w:pPr>
      <w:r w:rsidRPr="002E0CB6">
        <w:rPr>
          <w:rFonts w:cs="Times New Roman"/>
          <w:lang w:eastAsia="de-DE"/>
        </w:rPr>
        <w:t>andere gesundheitliche Einschränkungen.</w:t>
      </w:r>
    </w:p>
    <w:p w14:paraId="17A14838" w14:textId="52D0F4D3" w:rsidR="006529CF" w:rsidRPr="006529CF" w:rsidRDefault="006529CF" w:rsidP="006F0896">
      <w:pPr>
        <w:pStyle w:val="Listenabsatz"/>
        <w:numPr>
          <w:ilvl w:val="0"/>
          <w:numId w:val="14"/>
        </w:numPr>
        <w:tabs>
          <w:tab w:val="left" w:pos="426"/>
        </w:tabs>
        <w:spacing w:after="120" w:line="312" w:lineRule="auto"/>
        <w:ind w:left="425" w:hanging="425"/>
        <w:contextualSpacing w:val="0"/>
        <w:jc w:val="both"/>
        <w:rPr>
          <w:rFonts w:cs="Times New Roman"/>
          <w:lang w:eastAsia="de-DE"/>
        </w:rPr>
      </w:pPr>
      <w:r w:rsidRPr="006529CF">
        <w:rPr>
          <w:rFonts w:cs="Times New Roman"/>
          <w:lang w:eastAsia="de-DE"/>
        </w:rPr>
        <w:t xml:space="preserve">Der Kunde verpflichtet sich dem Trainer etwaige Veränderungen seines Gesundheitszustandes, sofern sie für das </w:t>
      </w:r>
      <w:r w:rsidR="00D3527F">
        <w:rPr>
          <w:rFonts w:cs="Times New Roman"/>
          <w:lang w:eastAsia="de-DE"/>
        </w:rPr>
        <w:t>Ernährungscoaching</w:t>
      </w:r>
      <w:r w:rsidRPr="006529CF">
        <w:rPr>
          <w:rFonts w:cs="Times New Roman"/>
          <w:lang w:eastAsia="de-DE"/>
        </w:rPr>
        <w:t xml:space="preserve"> relevant sind</w:t>
      </w:r>
      <w:r>
        <w:rPr>
          <w:rFonts w:cs="Times New Roman"/>
          <w:lang w:eastAsia="de-DE"/>
        </w:rPr>
        <w:t>,</w:t>
      </w:r>
      <w:r w:rsidRPr="006529CF">
        <w:rPr>
          <w:rFonts w:cs="Times New Roman"/>
          <w:lang w:eastAsia="de-DE"/>
        </w:rPr>
        <w:t xml:space="preserve"> während der Vertragslaufzeit unaufgefordert mitzuteilen</w:t>
      </w:r>
    </w:p>
    <w:p w14:paraId="0A63123F" w14:textId="07CDAA06" w:rsidR="00DF2178" w:rsidRPr="000D5234" w:rsidRDefault="006529CF" w:rsidP="006611BD">
      <w:pPr>
        <w:tabs>
          <w:tab w:val="left" w:pos="426"/>
        </w:tabs>
        <w:spacing w:after="120"/>
        <w:rPr>
          <w:b/>
          <w:sz w:val="28"/>
        </w:rPr>
      </w:pPr>
      <w:r w:rsidRPr="000D5234">
        <w:rPr>
          <w:b/>
          <w:sz w:val="28"/>
        </w:rPr>
        <w:t>3</w:t>
      </w:r>
      <w:r w:rsidR="00DF2178" w:rsidRPr="000D5234">
        <w:rPr>
          <w:b/>
          <w:sz w:val="28"/>
        </w:rPr>
        <w:t xml:space="preserve">. </w:t>
      </w:r>
      <w:r w:rsidR="004B5BDA" w:rsidRPr="000D5234">
        <w:rPr>
          <w:b/>
          <w:sz w:val="28"/>
        </w:rPr>
        <w:tab/>
      </w:r>
      <w:r w:rsidR="006611BD" w:rsidRPr="000D5234">
        <w:rPr>
          <w:b/>
          <w:sz w:val="28"/>
        </w:rPr>
        <w:t>Vergütung</w:t>
      </w:r>
      <w:r w:rsidR="00DF2178" w:rsidRPr="000D5234">
        <w:rPr>
          <w:b/>
          <w:sz w:val="28"/>
        </w:rPr>
        <w:t xml:space="preserve"> </w:t>
      </w:r>
    </w:p>
    <w:p w14:paraId="0EB1403D" w14:textId="28EBD95C" w:rsidR="004664F6" w:rsidRPr="004664F6" w:rsidRDefault="00B31BB0" w:rsidP="004664F6">
      <w:pPr>
        <w:pStyle w:val="Listenabsatz"/>
        <w:numPr>
          <w:ilvl w:val="0"/>
          <w:numId w:val="9"/>
        </w:numPr>
        <w:spacing w:after="120" w:line="312" w:lineRule="auto"/>
        <w:ind w:left="426" w:hanging="426"/>
        <w:jc w:val="both"/>
        <w:rPr>
          <w:rFonts w:cs="Times New Roman"/>
          <w:lang w:eastAsia="de-DE"/>
        </w:rPr>
      </w:pPr>
      <w:r>
        <w:rPr>
          <w:rFonts w:cs="Times New Roman"/>
          <w:lang w:eastAsia="de-DE"/>
        </w:rPr>
        <w:t>Die Kosten für</w:t>
      </w:r>
      <w:r w:rsidR="006B1DDB" w:rsidRPr="00B31BB0">
        <w:rPr>
          <w:rFonts w:cs="Times New Roman"/>
          <w:lang w:eastAsia="de-DE"/>
        </w:rPr>
        <w:t xml:space="preserve"> eine </w:t>
      </w:r>
      <w:proofErr w:type="spellStart"/>
      <w:r w:rsidR="00D3527F">
        <w:rPr>
          <w:rFonts w:cs="Times New Roman"/>
          <w:lang w:eastAsia="de-DE"/>
        </w:rPr>
        <w:t>Ernährungscoaching</w:t>
      </w:r>
      <w:r w:rsidR="006B1DDB" w:rsidRPr="00B31BB0">
        <w:rPr>
          <w:rFonts w:cs="Times New Roman"/>
          <w:lang w:eastAsia="de-DE"/>
        </w:rPr>
        <w:t>einheit</w:t>
      </w:r>
      <w:proofErr w:type="spellEnd"/>
      <w:r w:rsidR="006B1DDB" w:rsidRPr="00B31BB0">
        <w:rPr>
          <w:rFonts w:cs="Times New Roman"/>
          <w:lang w:eastAsia="de-DE"/>
        </w:rPr>
        <w:t xml:space="preserve"> </w:t>
      </w:r>
      <w:r w:rsidR="00E934C0" w:rsidRPr="00B31BB0">
        <w:rPr>
          <w:rFonts w:cs="Times New Roman"/>
          <w:lang w:eastAsia="de-DE"/>
        </w:rPr>
        <w:t>betr</w:t>
      </w:r>
      <w:r>
        <w:rPr>
          <w:rFonts w:cs="Times New Roman"/>
          <w:lang w:eastAsia="de-DE"/>
        </w:rPr>
        <w:t>a</w:t>
      </w:r>
      <w:r w:rsidR="00E934C0" w:rsidRPr="00B31BB0">
        <w:rPr>
          <w:rFonts w:cs="Times New Roman"/>
          <w:lang w:eastAsia="de-DE"/>
        </w:rPr>
        <w:t>g</w:t>
      </w:r>
      <w:r>
        <w:rPr>
          <w:rFonts w:cs="Times New Roman"/>
          <w:lang w:eastAsia="de-DE"/>
        </w:rPr>
        <w:t xml:space="preserve">en EUR ____________ </w:t>
      </w:r>
      <w:r w:rsidR="004664F6">
        <w:rPr>
          <w:rFonts w:cs="Times New Roman"/>
          <w:lang w:eastAsia="de-DE"/>
        </w:rPr>
        <w:t xml:space="preserve">netto, </w:t>
      </w:r>
      <w:r>
        <w:rPr>
          <w:rFonts w:cs="Times New Roman"/>
          <w:lang w:eastAsia="de-DE"/>
        </w:rPr>
        <w:t xml:space="preserve"> </w:t>
      </w:r>
      <w:r w:rsidR="004664F6">
        <w:rPr>
          <w:rFonts w:cs="Times New Roman"/>
          <w:lang w:eastAsia="de-DE"/>
        </w:rPr>
        <w:t xml:space="preserve">im ausgewiesenen Rechnungsbetrag ist gemäß § 19 UStG keine </w:t>
      </w:r>
      <w:r>
        <w:rPr>
          <w:rFonts w:cs="Times New Roman"/>
          <w:lang w:eastAsia="de-DE"/>
        </w:rPr>
        <w:t>Umsatzsteuer</w:t>
      </w:r>
      <w:r w:rsidR="004664F6">
        <w:rPr>
          <w:rFonts w:cs="Times New Roman"/>
          <w:lang w:eastAsia="de-DE"/>
        </w:rPr>
        <w:t xml:space="preserve"> enthalten</w:t>
      </w:r>
      <w:r>
        <w:rPr>
          <w:rFonts w:cs="Times New Roman"/>
          <w:lang w:eastAsia="de-DE"/>
        </w:rPr>
        <w:t>.</w:t>
      </w:r>
    </w:p>
    <w:p w14:paraId="6BDC1C28" w14:textId="3584304E" w:rsidR="00256578" w:rsidRPr="00256578" w:rsidRDefault="00256578" w:rsidP="006611BD">
      <w:pPr>
        <w:pStyle w:val="Listenabsatz"/>
        <w:numPr>
          <w:ilvl w:val="0"/>
          <w:numId w:val="9"/>
        </w:numPr>
        <w:spacing w:after="120" w:line="312" w:lineRule="auto"/>
        <w:ind w:left="426" w:hanging="426"/>
        <w:jc w:val="both"/>
        <w:rPr>
          <w:b/>
        </w:rPr>
      </w:pPr>
      <w:r>
        <w:rPr>
          <w:rFonts w:cs="Times New Roman"/>
          <w:lang w:eastAsia="de-DE"/>
        </w:rPr>
        <w:t xml:space="preserve">Alternativ kann der Kunde vom Trainer auch </w:t>
      </w:r>
      <w:r w:rsidR="00DA26C8">
        <w:rPr>
          <w:rFonts w:cs="Times New Roman"/>
          <w:lang w:eastAsia="de-DE"/>
        </w:rPr>
        <w:t xml:space="preserve">vorab feste </w:t>
      </w:r>
      <w:r>
        <w:rPr>
          <w:rFonts w:cs="Times New Roman"/>
          <w:lang w:eastAsia="de-DE"/>
        </w:rPr>
        <w:t>Kontingente</w:t>
      </w:r>
      <w:r w:rsidR="00DA26C8">
        <w:rPr>
          <w:rFonts w:cs="Times New Roman"/>
          <w:lang w:eastAsia="de-DE"/>
        </w:rPr>
        <w:t xml:space="preserve"> an </w:t>
      </w:r>
      <w:proofErr w:type="spellStart"/>
      <w:r w:rsidR="00D3527F">
        <w:rPr>
          <w:rFonts w:cs="Times New Roman"/>
          <w:lang w:eastAsia="de-DE"/>
        </w:rPr>
        <w:t>Ernährungscoaching</w:t>
      </w:r>
      <w:r w:rsidR="00DA26C8">
        <w:rPr>
          <w:rFonts w:cs="Times New Roman"/>
          <w:lang w:eastAsia="de-DE"/>
        </w:rPr>
        <w:t>einheiten</w:t>
      </w:r>
      <w:proofErr w:type="spellEnd"/>
      <w:r>
        <w:rPr>
          <w:rFonts w:cs="Times New Roman"/>
          <w:lang w:eastAsia="de-DE"/>
        </w:rPr>
        <w:t xml:space="preserve"> im Umfang von festen Stundenpaketen zu z.B. 10 / 20 / 30 </w:t>
      </w:r>
      <w:r w:rsidR="00D3527F">
        <w:rPr>
          <w:rFonts w:cs="Times New Roman"/>
          <w:lang w:eastAsia="de-DE"/>
        </w:rPr>
        <w:t>E</w:t>
      </w:r>
      <w:r w:rsidR="00DA26C8">
        <w:rPr>
          <w:rFonts w:cs="Times New Roman"/>
          <w:lang w:eastAsia="de-DE"/>
        </w:rPr>
        <w:t>inheiten</w:t>
      </w:r>
      <w:r>
        <w:rPr>
          <w:rFonts w:cs="Times New Roman"/>
          <w:lang w:eastAsia="de-DE"/>
        </w:rPr>
        <w:t xml:space="preserve"> </w:t>
      </w:r>
      <w:r w:rsidR="00DA26C8">
        <w:rPr>
          <w:rFonts w:cs="Times New Roman"/>
          <w:lang w:eastAsia="de-DE"/>
        </w:rPr>
        <w:t>erwerben</w:t>
      </w:r>
      <w:r>
        <w:rPr>
          <w:rFonts w:cs="Times New Roman"/>
          <w:lang w:eastAsia="de-DE"/>
        </w:rPr>
        <w:t xml:space="preserve">. </w:t>
      </w:r>
      <w:r w:rsidR="00DF2178" w:rsidRPr="00B31BB0">
        <w:rPr>
          <w:rFonts w:cs="Times New Roman"/>
          <w:lang w:eastAsia="de-DE"/>
        </w:rPr>
        <w:t xml:space="preserve"> </w:t>
      </w:r>
    </w:p>
    <w:p w14:paraId="5A35D263" w14:textId="42025F9B" w:rsidR="00D7494D" w:rsidRPr="000D5234" w:rsidRDefault="006529CF" w:rsidP="00D3527F">
      <w:pPr>
        <w:keepNext/>
        <w:spacing w:after="120"/>
        <w:ind w:left="425" w:hanging="425"/>
        <w:jc w:val="both"/>
        <w:rPr>
          <w:b/>
          <w:sz w:val="28"/>
        </w:rPr>
      </w:pPr>
      <w:r w:rsidRPr="000D5234">
        <w:rPr>
          <w:b/>
          <w:sz w:val="28"/>
        </w:rPr>
        <w:lastRenderedPageBreak/>
        <w:t>4</w:t>
      </w:r>
      <w:r w:rsidR="00DF2178" w:rsidRPr="000D5234">
        <w:rPr>
          <w:b/>
          <w:sz w:val="28"/>
        </w:rPr>
        <w:t xml:space="preserve">. </w:t>
      </w:r>
      <w:r w:rsidR="004B5BDA" w:rsidRPr="000D5234">
        <w:rPr>
          <w:b/>
          <w:sz w:val="28"/>
        </w:rPr>
        <w:tab/>
      </w:r>
      <w:r w:rsidR="006611BD" w:rsidRPr="000D5234">
        <w:rPr>
          <w:b/>
          <w:sz w:val="28"/>
        </w:rPr>
        <w:t>Abrechnung</w:t>
      </w:r>
    </w:p>
    <w:p w14:paraId="391233EE" w14:textId="24C74CC6" w:rsidR="006611BD" w:rsidRDefault="000A153E" w:rsidP="00D3527F">
      <w:pPr>
        <w:pStyle w:val="Listenabsatz"/>
        <w:keepNext/>
        <w:numPr>
          <w:ilvl w:val="0"/>
          <w:numId w:val="10"/>
        </w:numPr>
        <w:spacing w:after="120" w:line="312" w:lineRule="auto"/>
        <w:ind w:left="425" w:hanging="425"/>
        <w:contextualSpacing w:val="0"/>
        <w:jc w:val="both"/>
        <w:rPr>
          <w:rFonts w:cs="Times New Roman"/>
          <w:lang w:eastAsia="de-DE"/>
        </w:rPr>
      </w:pPr>
      <w:r>
        <w:rPr>
          <w:rFonts w:cs="Times New Roman"/>
          <w:lang w:eastAsia="de-DE"/>
        </w:rPr>
        <w:t>Der Trainer</w:t>
      </w:r>
      <w:r w:rsidR="00256578">
        <w:rPr>
          <w:rFonts w:cs="Times New Roman"/>
          <w:lang w:eastAsia="de-DE"/>
        </w:rPr>
        <w:t xml:space="preserve"> r</w:t>
      </w:r>
      <w:r w:rsidR="006611BD">
        <w:rPr>
          <w:rFonts w:cs="Times New Roman"/>
          <w:lang w:eastAsia="de-DE"/>
        </w:rPr>
        <w:t>e</w:t>
      </w:r>
      <w:r w:rsidR="00256578">
        <w:rPr>
          <w:rFonts w:cs="Times New Roman"/>
          <w:lang w:eastAsia="de-DE"/>
        </w:rPr>
        <w:t xml:space="preserve">chnet gegenüber dem Kunden am Ende eines jeden Kalendermonats die in Anspruch genommenen </w:t>
      </w:r>
      <w:proofErr w:type="spellStart"/>
      <w:r w:rsidR="00D3527F">
        <w:rPr>
          <w:rFonts w:cs="Times New Roman"/>
          <w:lang w:eastAsia="de-DE"/>
        </w:rPr>
        <w:t>Ernährungscoachung</w:t>
      </w:r>
      <w:r w:rsidR="00256578">
        <w:rPr>
          <w:rFonts w:cs="Times New Roman"/>
          <w:lang w:eastAsia="de-DE"/>
        </w:rPr>
        <w:t>einheiten</w:t>
      </w:r>
      <w:proofErr w:type="spellEnd"/>
      <w:r w:rsidR="00256578">
        <w:rPr>
          <w:rFonts w:cs="Times New Roman"/>
          <w:lang w:eastAsia="de-DE"/>
        </w:rPr>
        <w:t xml:space="preserve"> durch Übermittlung einer schriftlichen </w:t>
      </w:r>
      <w:r w:rsidR="00DA26C8">
        <w:rPr>
          <w:rFonts w:cs="Times New Roman"/>
          <w:lang w:eastAsia="de-DE"/>
        </w:rPr>
        <w:t>R</w:t>
      </w:r>
      <w:r w:rsidR="00256578">
        <w:rPr>
          <w:rFonts w:cs="Times New Roman"/>
          <w:lang w:eastAsia="de-DE"/>
        </w:rPr>
        <w:t xml:space="preserve">echnung ordnungsgemäß ab. </w:t>
      </w:r>
    </w:p>
    <w:p w14:paraId="2A66CAFB" w14:textId="68BD638C" w:rsidR="004B5BDA" w:rsidRDefault="004B5BDA" w:rsidP="00E3277B">
      <w:pPr>
        <w:pStyle w:val="Listenabsatz"/>
        <w:numPr>
          <w:ilvl w:val="0"/>
          <w:numId w:val="10"/>
        </w:numPr>
        <w:spacing w:after="120" w:line="312" w:lineRule="auto"/>
        <w:ind w:left="425" w:hanging="425"/>
        <w:contextualSpacing w:val="0"/>
        <w:jc w:val="both"/>
        <w:rPr>
          <w:rFonts w:cs="Times New Roman"/>
          <w:lang w:eastAsia="de-DE"/>
        </w:rPr>
      </w:pPr>
      <w:r>
        <w:rPr>
          <w:rFonts w:cs="Times New Roman"/>
          <w:lang w:eastAsia="de-DE"/>
        </w:rPr>
        <w:t xml:space="preserve">Der Kunde verpflichtet sich die monatlich in Anspruch genommenen </w:t>
      </w:r>
      <w:proofErr w:type="spellStart"/>
      <w:r w:rsidR="00D3527F">
        <w:rPr>
          <w:rFonts w:cs="Times New Roman"/>
          <w:lang w:eastAsia="de-DE"/>
        </w:rPr>
        <w:t>Ernährungscoaching</w:t>
      </w:r>
      <w:r>
        <w:rPr>
          <w:rFonts w:cs="Times New Roman"/>
          <w:lang w:eastAsia="de-DE"/>
        </w:rPr>
        <w:t>einheiten</w:t>
      </w:r>
      <w:proofErr w:type="spellEnd"/>
      <w:r w:rsidR="00256578">
        <w:rPr>
          <w:rFonts w:cs="Times New Roman"/>
          <w:lang w:eastAsia="de-DE"/>
        </w:rPr>
        <w:t xml:space="preserve"> </w:t>
      </w:r>
      <w:r w:rsidR="007976A3">
        <w:rPr>
          <w:rFonts w:cs="Times New Roman"/>
          <w:lang w:eastAsia="de-DE"/>
        </w:rPr>
        <w:t xml:space="preserve">nach Übermittlung einer </w:t>
      </w:r>
      <w:r w:rsidR="00DA26C8">
        <w:rPr>
          <w:rFonts w:cs="Times New Roman"/>
          <w:lang w:eastAsia="de-DE"/>
        </w:rPr>
        <w:t>R</w:t>
      </w:r>
      <w:r w:rsidR="00256578">
        <w:rPr>
          <w:rFonts w:cs="Times New Roman"/>
          <w:lang w:eastAsia="de-DE"/>
        </w:rPr>
        <w:t>echnung zu bezahlen.</w:t>
      </w:r>
    </w:p>
    <w:p w14:paraId="5103C994" w14:textId="6287479E" w:rsidR="00DA26C8" w:rsidRDefault="00DA26C8" w:rsidP="00E3277B">
      <w:pPr>
        <w:pStyle w:val="Listenabsatz"/>
        <w:numPr>
          <w:ilvl w:val="0"/>
          <w:numId w:val="10"/>
        </w:numPr>
        <w:spacing w:after="120" w:line="312" w:lineRule="auto"/>
        <w:ind w:left="425" w:hanging="425"/>
        <w:contextualSpacing w:val="0"/>
        <w:jc w:val="both"/>
        <w:rPr>
          <w:rFonts w:cs="Times New Roman"/>
          <w:lang w:eastAsia="de-DE"/>
        </w:rPr>
      </w:pPr>
      <w:r>
        <w:rPr>
          <w:rFonts w:cs="Times New Roman"/>
          <w:lang w:eastAsia="de-DE"/>
        </w:rPr>
        <w:t xml:space="preserve">Erwirbt der Kunde vom Trainer feste Kontingente an </w:t>
      </w:r>
      <w:proofErr w:type="spellStart"/>
      <w:r w:rsidR="00D3527F">
        <w:rPr>
          <w:rFonts w:cs="Times New Roman"/>
          <w:lang w:eastAsia="de-DE"/>
        </w:rPr>
        <w:t>Ernährungscoaching</w:t>
      </w:r>
      <w:r>
        <w:rPr>
          <w:rFonts w:cs="Times New Roman"/>
          <w:lang w:eastAsia="de-DE"/>
        </w:rPr>
        <w:t>einheiten</w:t>
      </w:r>
      <w:proofErr w:type="spellEnd"/>
      <w:r>
        <w:rPr>
          <w:rFonts w:cs="Times New Roman"/>
          <w:lang w:eastAsia="de-DE"/>
        </w:rPr>
        <w:t xml:space="preserve">, übermittelt </w:t>
      </w:r>
      <w:r w:rsidR="000A153E">
        <w:rPr>
          <w:rFonts w:cs="Times New Roman"/>
          <w:lang w:eastAsia="de-DE"/>
        </w:rPr>
        <w:t>der Trainer</w:t>
      </w:r>
      <w:r>
        <w:rPr>
          <w:rFonts w:cs="Times New Roman"/>
          <w:lang w:eastAsia="de-DE"/>
        </w:rPr>
        <w:t xml:space="preserve"> dem Kunden eine entsprechende Rechnung. Der Kunde verpflichtet sich diese Rechnung zu bezahlen.</w:t>
      </w:r>
    </w:p>
    <w:p w14:paraId="14232397" w14:textId="48C34BDA" w:rsidR="00DF2178" w:rsidRPr="000D5234" w:rsidRDefault="006529CF" w:rsidP="00920359">
      <w:pPr>
        <w:spacing w:after="120"/>
        <w:ind w:left="425" w:hanging="425"/>
        <w:rPr>
          <w:b/>
          <w:sz w:val="28"/>
        </w:rPr>
      </w:pPr>
      <w:r w:rsidRPr="000D5234">
        <w:rPr>
          <w:b/>
          <w:sz w:val="28"/>
        </w:rPr>
        <w:t>5</w:t>
      </w:r>
      <w:r w:rsidR="00DF2178" w:rsidRPr="000D5234">
        <w:rPr>
          <w:b/>
          <w:sz w:val="28"/>
        </w:rPr>
        <w:t xml:space="preserve">. </w:t>
      </w:r>
      <w:r w:rsidR="006611BD" w:rsidRPr="000D5234">
        <w:rPr>
          <w:b/>
          <w:sz w:val="28"/>
        </w:rPr>
        <w:tab/>
      </w:r>
      <w:r w:rsidR="00DF2178" w:rsidRPr="000D5234">
        <w:rPr>
          <w:b/>
          <w:sz w:val="28"/>
        </w:rPr>
        <w:t xml:space="preserve">Verhinderung </w:t>
      </w:r>
    </w:p>
    <w:p w14:paraId="28312E5D" w14:textId="678DE562" w:rsidR="0054014A" w:rsidRDefault="006611BD" w:rsidP="00BD308E">
      <w:pPr>
        <w:pStyle w:val="Listenabsatz"/>
        <w:numPr>
          <w:ilvl w:val="0"/>
          <w:numId w:val="11"/>
        </w:numPr>
        <w:spacing w:after="120" w:line="312" w:lineRule="auto"/>
        <w:ind w:left="425" w:hanging="425"/>
        <w:contextualSpacing w:val="0"/>
        <w:jc w:val="both"/>
        <w:rPr>
          <w:rFonts w:cs="Times New Roman"/>
          <w:lang w:eastAsia="de-DE"/>
        </w:rPr>
      </w:pPr>
      <w:r w:rsidRPr="00920359">
        <w:rPr>
          <w:rFonts w:cs="Times New Roman"/>
          <w:lang w:eastAsia="de-DE"/>
        </w:rPr>
        <w:t xml:space="preserve">Sollte der Kunde zum Zeitpunkt einer vereinbarten </w:t>
      </w:r>
      <w:proofErr w:type="spellStart"/>
      <w:r w:rsidR="00D3527F">
        <w:rPr>
          <w:rFonts w:cs="Times New Roman"/>
          <w:lang w:eastAsia="de-DE"/>
        </w:rPr>
        <w:t>Ernährungscoaching</w:t>
      </w:r>
      <w:r w:rsidRPr="00920359">
        <w:rPr>
          <w:rFonts w:cs="Times New Roman"/>
          <w:lang w:eastAsia="de-DE"/>
        </w:rPr>
        <w:t>einheit</w:t>
      </w:r>
      <w:proofErr w:type="spellEnd"/>
      <w:r w:rsidRPr="00920359">
        <w:rPr>
          <w:rFonts w:cs="Times New Roman"/>
          <w:lang w:eastAsia="de-DE"/>
        </w:rPr>
        <w:t xml:space="preserve"> verhindert sein</w:t>
      </w:r>
      <w:r w:rsidR="00920359" w:rsidRPr="00920359">
        <w:rPr>
          <w:rFonts w:cs="Times New Roman"/>
          <w:lang w:eastAsia="de-DE"/>
        </w:rPr>
        <w:t xml:space="preserve">, ganz egal aus welchem Grund, so hat er dies dem Trainer unverzüglich mitzuteilen. </w:t>
      </w:r>
      <w:r w:rsidR="00EB367B" w:rsidRPr="00920359">
        <w:rPr>
          <w:rFonts w:cs="Times New Roman"/>
          <w:lang w:eastAsia="de-DE"/>
        </w:rPr>
        <w:t xml:space="preserve">Bei </w:t>
      </w:r>
      <w:r w:rsidR="00920359" w:rsidRPr="00920359">
        <w:rPr>
          <w:rFonts w:cs="Times New Roman"/>
          <w:lang w:eastAsia="de-DE"/>
        </w:rPr>
        <w:t xml:space="preserve">einer </w:t>
      </w:r>
      <w:r w:rsidR="0054014A" w:rsidRPr="00920359">
        <w:rPr>
          <w:rFonts w:cs="Times New Roman"/>
          <w:lang w:eastAsia="de-DE"/>
        </w:rPr>
        <w:t>geplante</w:t>
      </w:r>
      <w:r w:rsidR="006F0896">
        <w:rPr>
          <w:rFonts w:cs="Times New Roman"/>
          <w:lang w:eastAsia="de-DE"/>
        </w:rPr>
        <w:t>n</w:t>
      </w:r>
      <w:r w:rsidR="0054014A" w:rsidRPr="00920359">
        <w:rPr>
          <w:rFonts w:cs="Times New Roman"/>
          <w:lang w:eastAsia="de-DE"/>
        </w:rPr>
        <w:t xml:space="preserve"> </w:t>
      </w:r>
      <w:r w:rsidR="00D3527F">
        <w:rPr>
          <w:rFonts w:cs="Times New Roman"/>
          <w:lang w:eastAsia="de-DE"/>
        </w:rPr>
        <w:t>E</w:t>
      </w:r>
      <w:r w:rsidR="00920359" w:rsidRPr="00920359">
        <w:rPr>
          <w:rFonts w:cs="Times New Roman"/>
          <w:lang w:eastAsia="de-DE"/>
        </w:rPr>
        <w:t>inheit</w:t>
      </w:r>
      <w:r w:rsidR="0054014A" w:rsidRPr="00920359">
        <w:rPr>
          <w:rFonts w:cs="Times New Roman"/>
          <w:lang w:eastAsia="de-DE"/>
        </w:rPr>
        <w:t xml:space="preserve"> </w:t>
      </w:r>
      <w:r w:rsidR="00920359" w:rsidRPr="00920359">
        <w:rPr>
          <w:rFonts w:cs="Times New Roman"/>
          <w:lang w:eastAsia="de-DE"/>
        </w:rPr>
        <w:t>vor</w:t>
      </w:r>
      <w:r w:rsidR="0054014A" w:rsidRPr="00920359">
        <w:rPr>
          <w:rFonts w:cs="Times New Roman"/>
          <w:lang w:eastAsia="de-DE"/>
        </w:rPr>
        <w:t xml:space="preserve"> 13</w:t>
      </w:r>
      <w:r w:rsidR="00920359" w:rsidRPr="00920359">
        <w:rPr>
          <w:rFonts w:cs="Times New Roman"/>
          <w:lang w:eastAsia="de-DE"/>
        </w:rPr>
        <w:t>:</w:t>
      </w:r>
      <w:r w:rsidR="0054014A" w:rsidRPr="00920359">
        <w:rPr>
          <w:rFonts w:cs="Times New Roman"/>
          <w:lang w:eastAsia="de-DE"/>
        </w:rPr>
        <w:t xml:space="preserve">00 Uhr </w:t>
      </w:r>
      <w:r w:rsidR="00920359" w:rsidRPr="00920359">
        <w:rPr>
          <w:rFonts w:cs="Times New Roman"/>
          <w:lang w:eastAsia="de-DE"/>
        </w:rPr>
        <w:t xml:space="preserve">hat er </w:t>
      </w:r>
      <w:r w:rsidR="0054014A" w:rsidRPr="00920359">
        <w:rPr>
          <w:rFonts w:cs="Times New Roman"/>
          <w:lang w:eastAsia="de-DE"/>
        </w:rPr>
        <w:t xml:space="preserve">bis spätestens </w:t>
      </w:r>
      <w:r w:rsidR="00920359" w:rsidRPr="00920359">
        <w:rPr>
          <w:rFonts w:cs="Times New Roman"/>
          <w:lang w:eastAsia="de-DE"/>
        </w:rPr>
        <w:t xml:space="preserve">um </w:t>
      </w:r>
      <w:r w:rsidR="0054014A" w:rsidRPr="00920359">
        <w:rPr>
          <w:rFonts w:cs="Times New Roman"/>
          <w:lang w:eastAsia="de-DE"/>
        </w:rPr>
        <w:t>13</w:t>
      </w:r>
      <w:r w:rsidR="00920359" w:rsidRPr="00920359">
        <w:rPr>
          <w:rFonts w:cs="Times New Roman"/>
          <w:lang w:eastAsia="de-DE"/>
        </w:rPr>
        <w:t>:</w:t>
      </w:r>
      <w:r w:rsidR="0054014A" w:rsidRPr="00920359">
        <w:rPr>
          <w:rFonts w:cs="Times New Roman"/>
          <w:lang w:eastAsia="de-DE"/>
        </w:rPr>
        <w:t xml:space="preserve">00 Uhr </w:t>
      </w:r>
      <w:r w:rsidR="00920359" w:rsidRPr="00920359">
        <w:rPr>
          <w:rFonts w:cs="Times New Roman"/>
          <w:lang w:eastAsia="de-DE"/>
        </w:rPr>
        <w:t>am</w:t>
      </w:r>
      <w:r w:rsidR="0054014A" w:rsidRPr="00920359">
        <w:rPr>
          <w:rFonts w:cs="Times New Roman"/>
          <w:lang w:eastAsia="de-DE"/>
        </w:rPr>
        <w:t xml:space="preserve"> Vortag</w:t>
      </w:r>
      <w:r w:rsidR="00920359" w:rsidRPr="00920359">
        <w:rPr>
          <w:rFonts w:cs="Times New Roman"/>
          <w:lang w:eastAsia="de-DE"/>
        </w:rPr>
        <w:t xml:space="preserve"> abzusagen. Bei einer</w:t>
      </w:r>
      <w:r w:rsidR="00C056A8" w:rsidRPr="00920359">
        <w:rPr>
          <w:rFonts w:cs="Times New Roman"/>
          <w:lang w:eastAsia="de-DE"/>
        </w:rPr>
        <w:t xml:space="preserve"> </w:t>
      </w:r>
      <w:r w:rsidR="0054014A" w:rsidRPr="00920359">
        <w:rPr>
          <w:rFonts w:cs="Times New Roman"/>
          <w:lang w:eastAsia="de-DE"/>
        </w:rPr>
        <w:t>geplante</w:t>
      </w:r>
      <w:r w:rsidR="00920359" w:rsidRPr="00920359">
        <w:rPr>
          <w:rFonts w:cs="Times New Roman"/>
          <w:lang w:eastAsia="de-DE"/>
        </w:rPr>
        <w:t>n</w:t>
      </w:r>
      <w:r w:rsidR="0054014A" w:rsidRPr="00920359">
        <w:rPr>
          <w:rFonts w:cs="Times New Roman"/>
          <w:lang w:eastAsia="de-DE"/>
        </w:rPr>
        <w:t xml:space="preserve"> </w:t>
      </w:r>
      <w:r w:rsidR="00D3527F">
        <w:rPr>
          <w:rFonts w:cs="Times New Roman"/>
          <w:lang w:eastAsia="de-DE"/>
        </w:rPr>
        <w:t>E</w:t>
      </w:r>
      <w:r w:rsidR="00920359" w:rsidRPr="00920359">
        <w:rPr>
          <w:rFonts w:cs="Times New Roman"/>
          <w:lang w:eastAsia="de-DE"/>
        </w:rPr>
        <w:t>inheit</w:t>
      </w:r>
      <w:r w:rsidR="0054014A" w:rsidRPr="00920359">
        <w:rPr>
          <w:rFonts w:cs="Times New Roman"/>
          <w:lang w:eastAsia="de-DE"/>
        </w:rPr>
        <w:t xml:space="preserve"> ab 13</w:t>
      </w:r>
      <w:r w:rsidR="00920359" w:rsidRPr="00920359">
        <w:rPr>
          <w:rFonts w:cs="Times New Roman"/>
          <w:lang w:eastAsia="de-DE"/>
        </w:rPr>
        <w:t>:</w:t>
      </w:r>
      <w:r w:rsidR="0054014A" w:rsidRPr="00920359">
        <w:rPr>
          <w:rFonts w:cs="Times New Roman"/>
          <w:lang w:eastAsia="de-DE"/>
        </w:rPr>
        <w:t xml:space="preserve">00 Uhr </w:t>
      </w:r>
      <w:r w:rsidR="00920359" w:rsidRPr="00920359">
        <w:rPr>
          <w:rFonts w:cs="Times New Roman"/>
          <w:lang w:eastAsia="de-DE"/>
        </w:rPr>
        <w:t xml:space="preserve">hat er bis spätestens </w:t>
      </w:r>
      <w:r w:rsidR="0054014A" w:rsidRPr="00920359">
        <w:rPr>
          <w:rFonts w:cs="Times New Roman"/>
          <w:lang w:eastAsia="de-DE"/>
        </w:rPr>
        <w:t>09</w:t>
      </w:r>
      <w:r w:rsidR="00920359" w:rsidRPr="00920359">
        <w:rPr>
          <w:rFonts w:cs="Times New Roman"/>
          <w:lang w:eastAsia="de-DE"/>
        </w:rPr>
        <w:t>:</w:t>
      </w:r>
      <w:r w:rsidR="0054014A" w:rsidRPr="00920359">
        <w:rPr>
          <w:rFonts w:cs="Times New Roman"/>
          <w:lang w:eastAsia="de-DE"/>
        </w:rPr>
        <w:t>00 Uhr am selben Tag</w:t>
      </w:r>
      <w:r w:rsidR="00920359" w:rsidRPr="00920359">
        <w:rPr>
          <w:rFonts w:cs="Times New Roman"/>
          <w:lang w:eastAsia="de-DE"/>
        </w:rPr>
        <w:t xml:space="preserve"> abzusagen. Andernfalls wird die vereinbarte </w:t>
      </w:r>
      <w:proofErr w:type="spellStart"/>
      <w:r w:rsidR="00D3527F">
        <w:rPr>
          <w:rFonts w:cs="Times New Roman"/>
          <w:lang w:eastAsia="de-DE"/>
        </w:rPr>
        <w:t>Ernährungscoachingein</w:t>
      </w:r>
      <w:r w:rsidR="00920359" w:rsidRPr="00920359">
        <w:rPr>
          <w:rFonts w:cs="Times New Roman"/>
          <w:lang w:eastAsia="de-DE"/>
        </w:rPr>
        <w:t>heit</w:t>
      </w:r>
      <w:proofErr w:type="spellEnd"/>
      <w:r w:rsidR="00920359" w:rsidRPr="00920359">
        <w:rPr>
          <w:rFonts w:cs="Times New Roman"/>
          <w:lang w:eastAsia="de-DE"/>
        </w:rPr>
        <w:t xml:space="preserve"> dem Kunden in Rechnung gestellt.</w:t>
      </w:r>
    </w:p>
    <w:p w14:paraId="72EA7D8F" w14:textId="2AD0F055" w:rsidR="00E4703D" w:rsidRPr="00920359" w:rsidRDefault="00E4703D" w:rsidP="00BD308E">
      <w:pPr>
        <w:pStyle w:val="Listenabsatz"/>
        <w:numPr>
          <w:ilvl w:val="0"/>
          <w:numId w:val="11"/>
        </w:numPr>
        <w:spacing w:after="120" w:line="312" w:lineRule="auto"/>
        <w:ind w:left="425" w:hanging="425"/>
        <w:contextualSpacing w:val="0"/>
        <w:jc w:val="both"/>
        <w:rPr>
          <w:rFonts w:cs="Times New Roman"/>
          <w:lang w:eastAsia="de-DE"/>
        </w:rPr>
      </w:pPr>
      <w:r>
        <w:rPr>
          <w:rFonts w:cs="Times New Roman"/>
          <w:lang w:eastAsia="de-DE"/>
        </w:rPr>
        <w:t xml:space="preserve">Sollte der Trainer zum Zeitpunkt einer vereinbarten </w:t>
      </w:r>
      <w:proofErr w:type="spellStart"/>
      <w:r w:rsidR="00D3527F">
        <w:rPr>
          <w:rFonts w:cs="Times New Roman"/>
          <w:lang w:eastAsia="de-DE"/>
        </w:rPr>
        <w:t>Ernährungscoaching</w:t>
      </w:r>
      <w:r>
        <w:rPr>
          <w:rFonts w:cs="Times New Roman"/>
          <w:lang w:eastAsia="de-DE"/>
        </w:rPr>
        <w:t>einheit</w:t>
      </w:r>
      <w:proofErr w:type="spellEnd"/>
      <w:r>
        <w:rPr>
          <w:rFonts w:cs="Times New Roman"/>
          <w:lang w:eastAsia="de-DE"/>
        </w:rPr>
        <w:t xml:space="preserve"> verhindert sein, ganz egal aus welchem Grund, so hat er dies dem Kunden unverzüglich mitzuteilen</w:t>
      </w:r>
      <w:r w:rsidR="00BD308E">
        <w:rPr>
          <w:rFonts w:cs="Times New Roman"/>
          <w:lang w:eastAsia="de-DE"/>
        </w:rPr>
        <w:t xml:space="preserve"> und mit dem Kunden einen Ersatztermin abzustimmen. Bereits bezahlte </w:t>
      </w:r>
      <w:r w:rsidR="00D3527F">
        <w:rPr>
          <w:rFonts w:cs="Times New Roman"/>
          <w:lang w:eastAsia="de-DE"/>
        </w:rPr>
        <w:t>E</w:t>
      </w:r>
      <w:r w:rsidR="00BD308E">
        <w:rPr>
          <w:rFonts w:cs="Times New Roman"/>
          <w:lang w:eastAsia="de-DE"/>
        </w:rPr>
        <w:t>inheiten werden kostenlos nachgeholt.</w:t>
      </w:r>
    </w:p>
    <w:p w14:paraId="7ABEBCD7" w14:textId="6B091547" w:rsidR="00DF2178" w:rsidRPr="000D5234" w:rsidRDefault="006529CF" w:rsidP="00BD308E">
      <w:pPr>
        <w:tabs>
          <w:tab w:val="left" w:pos="426"/>
        </w:tabs>
        <w:spacing w:after="120"/>
        <w:rPr>
          <w:b/>
          <w:sz w:val="28"/>
        </w:rPr>
      </w:pPr>
      <w:r w:rsidRPr="000D5234">
        <w:rPr>
          <w:b/>
          <w:sz w:val="28"/>
        </w:rPr>
        <w:t>6</w:t>
      </w:r>
      <w:r w:rsidR="00DF2178" w:rsidRPr="000D5234">
        <w:rPr>
          <w:b/>
          <w:sz w:val="28"/>
        </w:rPr>
        <w:t xml:space="preserve">. </w:t>
      </w:r>
      <w:r w:rsidR="00BD308E" w:rsidRPr="000D5234">
        <w:rPr>
          <w:b/>
          <w:sz w:val="28"/>
        </w:rPr>
        <w:tab/>
      </w:r>
      <w:r w:rsidR="00DA26C8">
        <w:rPr>
          <w:b/>
          <w:sz w:val="28"/>
        </w:rPr>
        <w:t>Vertragsl</w:t>
      </w:r>
      <w:r w:rsidR="00DF2178" w:rsidRPr="000D5234">
        <w:rPr>
          <w:b/>
          <w:sz w:val="28"/>
        </w:rPr>
        <w:t xml:space="preserve">aufzeit </w:t>
      </w:r>
      <w:r w:rsidR="00DA26C8">
        <w:rPr>
          <w:b/>
          <w:sz w:val="28"/>
        </w:rPr>
        <w:t>und Kündigung</w:t>
      </w:r>
    </w:p>
    <w:p w14:paraId="20839703" w14:textId="77777777" w:rsidR="00BD308E" w:rsidRDefault="00DF2178" w:rsidP="00BD308E">
      <w:pPr>
        <w:pStyle w:val="Listenabsatz"/>
        <w:numPr>
          <w:ilvl w:val="0"/>
          <w:numId w:val="13"/>
        </w:numPr>
        <w:spacing w:after="120" w:line="312" w:lineRule="auto"/>
        <w:ind w:left="426" w:hanging="426"/>
        <w:contextualSpacing w:val="0"/>
        <w:jc w:val="both"/>
        <w:rPr>
          <w:rFonts w:cs="Times New Roman"/>
          <w:lang w:eastAsia="de-DE"/>
        </w:rPr>
      </w:pPr>
      <w:r w:rsidRPr="00BD308E">
        <w:rPr>
          <w:rFonts w:cs="Times New Roman"/>
          <w:lang w:eastAsia="de-DE"/>
        </w:rPr>
        <w:t xml:space="preserve">Der Vertrag </w:t>
      </w:r>
      <w:r w:rsidR="00BD308E">
        <w:rPr>
          <w:rFonts w:cs="Times New Roman"/>
          <w:lang w:eastAsia="de-DE"/>
        </w:rPr>
        <w:t>läuft auf unbestimmte Zeit</w:t>
      </w:r>
      <w:r w:rsidR="007E45B5" w:rsidRPr="00BD308E">
        <w:rPr>
          <w:rFonts w:cs="Times New Roman"/>
          <w:lang w:eastAsia="de-DE"/>
        </w:rPr>
        <w:t>.</w:t>
      </w:r>
    </w:p>
    <w:p w14:paraId="7E125CAD" w14:textId="77777777" w:rsidR="00BD308E" w:rsidRDefault="00BD308E" w:rsidP="00BD308E">
      <w:pPr>
        <w:pStyle w:val="Listenabsatz"/>
        <w:numPr>
          <w:ilvl w:val="0"/>
          <w:numId w:val="13"/>
        </w:numPr>
        <w:spacing w:before="100" w:beforeAutospacing="1" w:after="120" w:line="312" w:lineRule="auto"/>
        <w:ind w:left="426" w:hanging="426"/>
        <w:contextualSpacing w:val="0"/>
        <w:jc w:val="both"/>
        <w:rPr>
          <w:rFonts w:cs="Times New Roman"/>
          <w:lang w:eastAsia="de-DE"/>
        </w:rPr>
      </w:pPr>
      <w:r>
        <w:rPr>
          <w:rFonts w:cs="Times New Roman"/>
          <w:lang w:eastAsia="de-DE"/>
        </w:rPr>
        <w:t>Der Vertrag kann von beiden Seiten mit einer Frist von einem Monat zum Monatsende ordentlich gekündigt werden.</w:t>
      </w:r>
    </w:p>
    <w:p w14:paraId="634E48BB" w14:textId="77777777" w:rsidR="00BD308E" w:rsidRDefault="00BD308E" w:rsidP="00BD308E">
      <w:pPr>
        <w:pStyle w:val="Listenabsatz"/>
        <w:numPr>
          <w:ilvl w:val="0"/>
          <w:numId w:val="13"/>
        </w:numPr>
        <w:spacing w:before="100" w:beforeAutospacing="1" w:after="120" w:line="312" w:lineRule="auto"/>
        <w:ind w:left="426" w:hanging="426"/>
        <w:contextualSpacing w:val="0"/>
        <w:jc w:val="both"/>
        <w:rPr>
          <w:rFonts w:cs="Times New Roman"/>
          <w:lang w:eastAsia="de-DE"/>
        </w:rPr>
      </w:pPr>
      <w:r>
        <w:rPr>
          <w:rFonts w:cs="Times New Roman"/>
          <w:lang w:eastAsia="de-DE"/>
        </w:rPr>
        <w:t>Das Recht zur außerordentlichen Kündigung bleibt unberührt.</w:t>
      </w:r>
    </w:p>
    <w:p w14:paraId="025F7CBE" w14:textId="0FD18066" w:rsidR="00DF2178" w:rsidRPr="00BD308E" w:rsidRDefault="00BD308E" w:rsidP="00BD308E">
      <w:pPr>
        <w:pStyle w:val="Listenabsatz"/>
        <w:numPr>
          <w:ilvl w:val="0"/>
          <w:numId w:val="13"/>
        </w:numPr>
        <w:spacing w:before="100" w:beforeAutospacing="1" w:after="120" w:line="312" w:lineRule="auto"/>
        <w:ind w:left="426" w:hanging="426"/>
        <w:contextualSpacing w:val="0"/>
        <w:jc w:val="both"/>
        <w:rPr>
          <w:rFonts w:cs="Times New Roman"/>
          <w:lang w:eastAsia="de-DE"/>
        </w:rPr>
      </w:pPr>
      <w:r>
        <w:rPr>
          <w:rFonts w:cs="Times New Roman"/>
          <w:lang w:eastAsia="de-DE"/>
        </w:rPr>
        <w:t>Jede Kündigung hat in Textform zu erfolgen.</w:t>
      </w:r>
      <w:r w:rsidR="00DF2178" w:rsidRPr="00BD308E">
        <w:rPr>
          <w:rFonts w:cs="Times New Roman"/>
          <w:lang w:eastAsia="de-DE"/>
        </w:rPr>
        <w:t xml:space="preserve"> </w:t>
      </w:r>
    </w:p>
    <w:p w14:paraId="025C23F0" w14:textId="47BD1089" w:rsidR="006529CF" w:rsidRPr="000D5234" w:rsidRDefault="006529CF" w:rsidP="00DA26C8">
      <w:pPr>
        <w:keepNext/>
        <w:tabs>
          <w:tab w:val="left" w:pos="426"/>
        </w:tabs>
        <w:spacing w:after="120"/>
        <w:rPr>
          <w:b/>
          <w:sz w:val="28"/>
        </w:rPr>
      </w:pPr>
      <w:r w:rsidRPr="000D5234">
        <w:rPr>
          <w:b/>
          <w:sz w:val="28"/>
        </w:rPr>
        <w:t xml:space="preserve">7. </w:t>
      </w:r>
      <w:r w:rsidRPr="000D5234">
        <w:rPr>
          <w:b/>
          <w:sz w:val="28"/>
        </w:rPr>
        <w:tab/>
        <w:t xml:space="preserve">Haftung </w:t>
      </w:r>
    </w:p>
    <w:p w14:paraId="7B6C5162" w14:textId="2D403A93" w:rsidR="00B86865" w:rsidRDefault="007F7F40" w:rsidP="007F7F40">
      <w:pPr>
        <w:pStyle w:val="Listenabsatz"/>
        <w:numPr>
          <w:ilvl w:val="0"/>
          <w:numId w:val="18"/>
        </w:numPr>
        <w:spacing w:after="120" w:line="312" w:lineRule="auto"/>
        <w:ind w:left="426" w:hanging="426"/>
        <w:contextualSpacing w:val="0"/>
        <w:jc w:val="both"/>
        <w:rPr>
          <w:rFonts w:cs="Times New Roman"/>
          <w:lang w:eastAsia="de-DE"/>
        </w:rPr>
      </w:pPr>
      <w:r>
        <w:rPr>
          <w:rFonts w:cs="Times New Roman"/>
          <w:lang w:eastAsia="de-DE"/>
        </w:rPr>
        <w:t>Der Trainer</w:t>
      </w:r>
      <w:r w:rsidRPr="007F7F40">
        <w:rPr>
          <w:rFonts w:cs="Times New Roman"/>
          <w:lang w:eastAsia="de-DE"/>
        </w:rPr>
        <w:t xml:space="preserve"> haftet gr</w:t>
      </w:r>
      <w:r>
        <w:rPr>
          <w:rFonts w:cs="Times New Roman"/>
          <w:lang w:eastAsia="de-DE"/>
        </w:rPr>
        <w:t>undsätzlich</w:t>
      </w:r>
      <w:r w:rsidRPr="007F7F40">
        <w:rPr>
          <w:rFonts w:cs="Times New Roman"/>
          <w:lang w:eastAsia="de-DE"/>
        </w:rPr>
        <w:t xml:space="preserve"> nicht für Schäden des </w:t>
      </w:r>
      <w:r>
        <w:rPr>
          <w:rFonts w:cs="Times New Roman"/>
          <w:lang w:eastAsia="de-DE"/>
        </w:rPr>
        <w:t>Kunden</w:t>
      </w:r>
      <w:r w:rsidRPr="007F7F40">
        <w:rPr>
          <w:rFonts w:cs="Times New Roman"/>
          <w:lang w:eastAsia="de-DE"/>
        </w:rPr>
        <w:t xml:space="preserve">. Dies gilt nicht für eine Haftung wegen Verstoßes gegen eine wesentliche Vertragspflicht und für eine Haftung wegen Schäden des </w:t>
      </w:r>
      <w:r w:rsidR="00B86865">
        <w:rPr>
          <w:rFonts w:cs="Times New Roman"/>
          <w:lang w:eastAsia="de-DE"/>
        </w:rPr>
        <w:t>Kunden</w:t>
      </w:r>
      <w:r w:rsidRPr="007F7F40">
        <w:rPr>
          <w:rFonts w:cs="Times New Roman"/>
          <w:lang w:eastAsia="de-DE"/>
        </w:rPr>
        <w:t xml:space="preserve"> aus einer Verletzung von Leben, Körper oder Gesundheit sowie ebenfalls nicht für Schäden, die auf einer vorsätzlichen oder grob fahrlässigen Pflichtverletzung </w:t>
      </w:r>
      <w:r w:rsidR="00B86865">
        <w:rPr>
          <w:rFonts w:cs="Times New Roman"/>
          <w:lang w:eastAsia="de-DE"/>
        </w:rPr>
        <w:t>des Trainers</w:t>
      </w:r>
      <w:r w:rsidRPr="007F7F40">
        <w:rPr>
          <w:rFonts w:cs="Times New Roman"/>
          <w:lang w:eastAsia="de-DE"/>
        </w:rPr>
        <w:t>, de</w:t>
      </w:r>
      <w:r w:rsidR="00B86865">
        <w:rPr>
          <w:rFonts w:cs="Times New Roman"/>
          <w:lang w:eastAsia="de-DE"/>
        </w:rPr>
        <w:t>ss</w:t>
      </w:r>
      <w:r w:rsidRPr="007F7F40">
        <w:rPr>
          <w:rFonts w:cs="Times New Roman"/>
          <w:lang w:eastAsia="de-DE"/>
        </w:rPr>
        <w:t>en gesetzlichen Vertreter</w:t>
      </w:r>
      <w:r w:rsidR="00B86865">
        <w:rPr>
          <w:rFonts w:cs="Times New Roman"/>
          <w:lang w:eastAsia="de-DE"/>
        </w:rPr>
        <w:t>s</w:t>
      </w:r>
      <w:r w:rsidRPr="007F7F40">
        <w:rPr>
          <w:rFonts w:cs="Times New Roman"/>
          <w:lang w:eastAsia="de-DE"/>
        </w:rPr>
        <w:t xml:space="preserve"> oder Erfüllungsgehilfen beruhen.</w:t>
      </w:r>
      <w:r w:rsidR="001D50C9">
        <w:rPr>
          <w:rFonts w:cs="Times New Roman"/>
          <w:lang w:eastAsia="de-DE"/>
        </w:rPr>
        <w:t xml:space="preserve"> </w:t>
      </w:r>
      <w:r w:rsidRPr="007F7F40">
        <w:rPr>
          <w:rFonts w:cs="Times New Roman"/>
          <w:lang w:eastAsia="de-DE"/>
        </w:rPr>
        <w:t xml:space="preserve">Wesentliche Vertragspflichten sind solche, deren Erfüllung die </w:t>
      </w:r>
      <w:r w:rsidRPr="007F7F40">
        <w:rPr>
          <w:rFonts w:cs="Times New Roman"/>
          <w:lang w:eastAsia="de-DE"/>
        </w:rPr>
        <w:lastRenderedPageBreak/>
        <w:t xml:space="preserve">ordnungsgemäße Durchführung des Vertrags überhaupt erst ermöglicht und auf deren Einhaltung der Vertragspartner regelmäßig vertrauen darf. </w:t>
      </w:r>
    </w:p>
    <w:p w14:paraId="2A253572" w14:textId="3692729A" w:rsidR="006F0896" w:rsidRPr="006F0896" w:rsidRDefault="006F0896" w:rsidP="007F7F40">
      <w:pPr>
        <w:pStyle w:val="Listenabsatz"/>
        <w:numPr>
          <w:ilvl w:val="0"/>
          <w:numId w:val="18"/>
        </w:numPr>
        <w:spacing w:after="120" w:line="312" w:lineRule="auto"/>
        <w:ind w:left="426" w:hanging="426"/>
        <w:contextualSpacing w:val="0"/>
        <w:jc w:val="both"/>
        <w:rPr>
          <w:rFonts w:cs="Times New Roman"/>
          <w:lang w:eastAsia="de-DE"/>
        </w:rPr>
      </w:pPr>
      <w:r>
        <w:rPr>
          <w:rFonts w:cs="Times New Roman"/>
          <w:lang w:eastAsia="de-DE"/>
        </w:rPr>
        <w:t xml:space="preserve">Der Trainer gibt weder Zusicherungen noch Garantien dafür ab oder haftet gar dafür, dass ein vom Kunden gewünschtes </w:t>
      </w:r>
      <w:r w:rsidR="00D3527F">
        <w:rPr>
          <w:rFonts w:cs="Times New Roman"/>
          <w:lang w:eastAsia="de-DE"/>
        </w:rPr>
        <w:t>Ernährungscoaching oder sons</w:t>
      </w:r>
      <w:r>
        <w:rPr>
          <w:rFonts w:cs="Times New Roman"/>
          <w:lang w:eastAsia="de-DE"/>
        </w:rPr>
        <w:t xml:space="preserve">tiges Ergebnis oder Ziel durch das </w:t>
      </w:r>
      <w:r w:rsidR="00D3527F">
        <w:rPr>
          <w:rFonts w:cs="Times New Roman"/>
          <w:lang w:eastAsia="de-DE"/>
        </w:rPr>
        <w:t xml:space="preserve">Ernährungscoaching </w:t>
      </w:r>
      <w:r>
        <w:rPr>
          <w:rFonts w:cs="Times New Roman"/>
          <w:lang w:eastAsia="de-DE"/>
        </w:rPr>
        <w:t>erzielt wird.</w:t>
      </w:r>
    </w:p>
    <w:p w14:paraId="3BC1B2E2" w14:textId="3342B8F9" w:rsidR="001D50C9" w:rsidRPr="000D5234" w:rsidRDefault="001D50C9" w:rsidP="001D50C9">
      <w:pPr>
        <w:tabs>
          <w:tab w:val="left" w:pos="426"/>
        </w:tabs>
        <w:spacing w:after="120"/>
        <w:rPr>
          <w:b/>
          <w:sz w:val="28"/>
        </w:rPr>
      </w:pPr>
      <w:r w:rsidRPr="000D5234">
        <w:rPr>
          <w:b/>
          <w:sz w:val="28"/>
        </w:rPr>
        <w:t xml:space="preserve">7. </w:t>
      </w:r>
      <w:r w:rsidRPr="000D5234">
        <w:rPr>
          <w:b/>
          <w:sz w:val="28"/>
        </w:rPr>
        <w:tab/>
        <w:t>Datenschutz</w:t>
      </w:r>
    </w:p>
    <w:p w14:paraId="64DE25BE" w14:textId="20C8B5EB" w:rsidR="00B20183" w:rsidRDefault="00B20183" w:rsidP="00B7788E">
      <w:pPr>
        <w:pStyle w:val="Listenabsatz"/>
        <w:numPr>
          <w:ilvl w:val="0"/>
          <w:numId w:val="22"/>
        </w:numPr>
        <w:tabs>
          <w:tab w:val="left" w:pos="426"/>
        </w:tabs>
        <w:spacing w:after="120" w:line="312" w:lineRule="auto"/>
        <w:ind w:left="425" w:hanging="425"/>
        <w:contextualSpacing w:val="0"/>
        <w:jc w:val="both"/>
      </w:pPr>
      <w:r>
        <w:t xml:space="preserve">Der Trainer und die Body Control GmbH sind gemeinsame Verantwortliche für die Datenverarbeitung im Sinne des Art. 26 der Datenschutzgrundverordnung (DSGVO). Sie haben einen Vertrag über die gemeinsame Datenschutzrechtliche Verantwortlichkeit geschlossen, welcher diesem Vertrag als </w:t>
      </w:r>
      <w:r w:rsidRPr="0021340D">
        <w:rPr>
          <w:b/>
        </w:rPr>
        <w:t>Anlage</w:t>
      </w:r>
      <w:r>
        <w:t xml:space="preserve"> beigefügt ist.</w:t>
      </w:r>
    </w:p>
    <w:p w14:paraId="499E9573" w14:textId="76F46470" w:rsidR="00B20183" w:rsidRDefault="00B20183" w:rsidP="00B7788E">
      <w:pPr>
        <w:pStyle w:val="Listenabsatz"/>
        <w:numPr>
          <w:ilvl w:val="0"/>
          <w:numId w:val="22"/>
        </w:numPr>
        <w:tabs>
          <w:tab w:val="left" w:pos="426"/>
        </w:tabs>
        <w:spacing w:after="120" w:line="312" w:lineRule="auto"/>
        <w:ind w:left="425" w:hanging="425"/>
        <w:contextualSpacing w:val="0"/>
        <w:jc w:val="both"/>
      </w:pPr>
      <w:r>
        <w:t xml:space="preserve">Der Trainer erhebt, verarbeitet und nutzt zusammen mit der Body Control GmbH personenbezogene Daten aus diesem Vertrag zum Zweck der Vertragsabwicklung, Kundenbetreuung sowie für Werbeaktionen. Es handelt sich hierbei um die vom </w:t>
      </w:r>
      <w:r w:rsidR="00E3277B">
        <w:t>Kunden</w:t>
      </w:r>
      <w:r>
        <w:t xml:space="preserve"> im Rahmen der Anmeldung bei der Body Control GmbH angegebenen personenbezogenen Daten sowie diejenigen personenbezogenen Daten, welche der Kunde dem Trainer und der Body Control GmbH während der Vertragslaufzeit zur Verfügung stellt. </w:t>
      </w:r>
    </w:p>
    <w:p w14:paraId="21BEE9DF" w14:textId="32158A36" w:rsidR="00B20183" w:rsidRPr="00B20183" w:rsidRDefault="00B20183" w:rsidP="00B7788E">
      <w:pPr>
        <w:pStyle w:val="Listenabsatz"/>
        <w:numPr>
          <w:ilvl w:val="0"/>
          <w:numId w:val="22"/>
        </w:numPr>
        <w:tabs>
          <w:tab w:val="left" w:pos="426"/>
        </w:tabs>
        <w:spacing w:after="120" w:line="312" w:lineRule="auto"/>
        <w:ind w:left="425" w:hanging="425"/>
        <w:contextualSpacing w:val="0"/>
        <w:jc w:val="both"/>
      </w:pPr>
      <w:r>
        <w:t xml:space="preserve">Die Verarbeitung der im Rahmen dieses Vertrags erhobenen </w:t>
      </w:r>
      <w:r w:rsidR="00E3277B">
        <w:t>D</w:t>
      </w:r>
      <w:r>
        <w:t xml:space="preserve">aten erfolgt im Einklang mit der </w:t>
      </w:r>
      <w:r w:rsidR="00E3277B">
        <w:t>Datenschutzgrundverordnung (</w:t>
      </w:r>
      <w:r>
        <w:t>DSGVO</w:t>
      </w:r>
      <w:r w:rsidR="00E3277B">
        <w:t>)</w:t>
      </w:r>
      <w:r>
        <w:t xml:space="preserve"> und den weiteren einschlägigen Datenschutzgesetzen. Die Datenverarbeitung erfolgt auf Grundlage von Art. 6 Abs. 1 </w:t>
      </w:r>
      <w:proofErr w:type="spellStart"/>
      <w:r>
        <w:t>lit</w:t>
      </w:r>
      <w:proofErr w:type="spellEnd"/>
      <w:r>
        <w:t>. a)</w:t>
      </w:r>
      <w:r w:rsidR="00B7788E">
        <w:t xml:space="preserve"> – d)</w:t>
      </w:r>
      <w:r>
        <w:t xml:space="preserve"> DSGVO und nur für die vorstehend genannten Zwecke der Vertragsabwicklung, Kundenbetreuung und Werbeaktionen. Eine über den Vertragszweck hinausgehende Datenverarbeitung findet nicht statt. Sollte die Erhebung weiterer über den Vertragszweck hinausgehender Daten erforderlich werden, wird </w:t>
      </w:r>
      <w:r w:rsidR="00B7788E">
        <w:t>der Trainer oder die Body Control GmbH</w:t>
      </w:r>
      <w:r>
        <w:t xml:space="preserve"> hierfür gesondert eine Einwilligung bei dem </w:t>
      </w:r>
      <w:r w:rsidR="00B7788E">
        <w:t>Kunden</w:t>
      </w:r>
      <w:r>
        <w:t xml:space="preserve"> einholen. Hinsichtlich des Umfangs und Zwecks der Datenerhebung sowie der Aufklärung über die Betroffenenrechte wird im Übrigen auf die Datenschutzhinweise </w:t>
      </w:r>
      <w:r w:rsidR="00B7788E">
        <w:t>der Body Control GmbH</w:t>
      </w:r>
      <w:r>
        <w:t xml:space="preserve"> verwiesen. </w:t>
      </w:r>
    </w:p>
    <w:p w14:paraId="49FF786A" w14:textId="03BB192E" w:rsidR="001D50C9" w:rsidRPr="000D5234" w:rsidRDefault="001D50C9" w:rsidP="00B7788E">
      <w:pPr>
        <w:tabs>
          <w:tab w:val="left" w:pos="426"/>
        </w:tabs>
        <w:spacing w:after="120" w:line="312" w:lineRule="auto"/>
        <w:rPr>
          <w:b/>
          <w:sz w:val="28"/>
        </w:rPr>
      </w:pPr>
      <w:r w:rsidRPr="000D5234">
        <w:rPr>
          <w:b/>
          <w:sz w:val="28"/>
        </w:rPr>
        <w:t xml:space="preserve">8. </w:t>
      </w:r>
      <w:r w:rsidRPr="000D5234">
        <w:rPr>
          <w:b/>
          <w:sz w:val="28"/>
        </w:rPr>
        <w:tab/>
        <w:t>Verschwiegenheit</w:t>
      </w:r>
    </w:p>
    <w:p w14:paraId="6E423217" w14:textId="24156550" w:rsidR="0021340D" w:rsidRPr="0021340D" w:rsidRDefault="0021340D" w:rsidP="00B7788E">
      <w:pPr>
        <w:pStyle w:val="Listenabsatz"/>
        <w:numPr>
          <w:ilvl w:val="0"/>
          <w:numId w:val="24"/>
        </w:numPr>
        <w:tabs>
          <w:tab w:val="left" w:pos="426"/>
        </w:tabs>
        <w:spacing w:after="120" w:line="312" w:lineRule="auto"/>
        <w:ind w:left="425" w:hanging="425"/>
        <w:contextualSpacing w:val="0"/>
        <w:jc w:val="both"/>
      </w:pPr>
      <w:r>
        <w:t xml:space="preserve">Beide Seiten sind </w:t>
      </w:r>
      <w:r w:rsidRPr="0021340D">
        <w:t>verpflichtet</w:t>
      </w:r>
      <w:r>
        <w:t xml:space="preserve"> </w:t>
      </w:r>
      <w:r w:rsidR="000D5234">
        <w:t xml:space="preserve">über die Vertragsinhalte selbst und über </w:t>
      </w:r>
      <w:r>
        <w:t xml:space="preserve">die Ihnen </w:t>
      </w:r>
      <w:r w:rsidR="000D5234">
        <w:t>bei Durchführung</w:t>
      </w:r>
      <w:r>
        <w:t xml:space="preserve"> dieses Vertrag</w:t>
      </w:r>
      <w:r w:rsidR="000D5234">
        <w:t>e</w:t>
      </w:r>
      <w:r>
        <w:t>s</w:t>
      </w:r>
      <w:r w:rsidR="000D5234">
        <w:t xml:space="preserve"> z</w:t>
      </w:r>
      <w:r>
        <w:t xml:space="preserve">ur Kenntnis gelangten Daten der jeweils anderen Person </w:t>
      </w:r>
      <w:r w:rsidR="00B7788E" w:rsidRPr="0021340D">
        <w:t>Verschwiegenheit</w:t>
      </w:r>
      <w:r>
        <w:t xml:space="preserve"> zu bewahren</w:t>
      </w:r>
      <w:r w:rsidRPr="0021340D">
        <w:t xml:space="preserve"> und ohne ausdrückliche Genehmigung de</w:t>
      </w:r>
      <w:r>
        <w:t xml:space="preserve">s anderen Teils </w:t>
      </w:r>
      <w:r w:rsidRPr="0021340D">
        <w:t>keine</w:t>
      </w:r>
      <w:r>
        <w:t>r</w:t>
      </w:r>
      <w:r w:rsidRPr="0021340D">
        <w:t xml:space="preserve"> dritten Personen zugänglich zu machen. </w:t>
      </w:r>
    </w:p>
    <w:p w14:paraId="716BA756" w14:textId="2CD336AD" w:rsidR="001D50C9" w:rsidRPr="0021340D" w:rsidRDefault="0021340D" w:rsidP="00B7788E">
      <w:pPr>
        <w:pStyle w:val="Listenabsatz"/>
        <w:numPr>
          <w:ilvl w:val="0"/>
          <w:numId w:val="24"/>
        </w:numPr>
        <w:tabs>
          <w:tab w:val="left" w:pos="426"/>
        </w:tabs>
        <w:spacing w:after="120" w:line="312" w:lineRule="auto"/>
        <w:ind w:left="425" w:hanging="425"/>
        <w:contextualSpacing w:val="0"/>
        <w:jc w:val="both"/>
      </w:pPr>
      <w:r w:rsidRPr="0021340D">
        <w:t xml:space="preserve">Die </w:t>
      </w:r>
      <w:r>
        <w:t>Verschwiegenheits</w:t>
      </w:r>
      <w:r w:rsidRPr="0021340D">
        <w:t xml:space="preserve">pflicht beginnt mit Unterzeichnung dieses Vertrags und gilt auch über die Beendigung </w:t>
      </w:r>
      <w:r>
        <w:t>dieses Vertrages</w:t>
      </w:r>
      <w:r w:rsidRPr="0021340D">
        <w:t xml:space="preserve"> hinaus fort.</w:t>
      </w:r>
    </w:p>
    <w:p w14:paraId="57C8A80A" w14:textId="77D8D265" w:rsidR="00DF2178" w:rsidRPr="000D5234" w:rsidRDefault="001D50C9" w:rsidP="001D50C9">
      <w:pPr>
        <w:tabs>
          <w:tab w:val="left" w:pos="426"/>
        </w:tabs>
        <w:spacing w:after="120"/>
        <w:rPr>
          <w:b/>
          <w:sz w:val="28"/>
        </w:rPr>
      </w:pPr>
      <w:r w:rsidRPr="000D5234">
        <w:rPr>
          <w:b/>
          <w:sz w:val="28"/>
        </w:rPr>
        <w:lastRenderedPageBreak/>
        <w:t>9</w:t>
      </w:r>
      <w:r w:rsidR="00DF2178" w:rsidRPr="000D5234">
        <w:rPr>
          <w:b/>
          <w:sz w:val="28"/>
        </w:rPr>
        <w:t xml:space="preserve">. </w:t>
      </w:r>
      <w:r w:rsidRPr="000D5234">
        <w:rPr>
          <w:b/>
          <w:sz w:val="28"/>
        </w:rPr>
        <w:tab/>
      </w:r>
      <w:r w:rsidR="00DF2178" w:rsidRPr="000D5234">
        <w:rPr>
          <w:b/>
          <w:sz w:val="28"/>
        </w:rPr>
        <w:t xml:space="preserve">Schlussbestimmungen </w:t>
      </w:r>
    </w:p>
    <w:p w14:paraId="49E9CFF6" w14:textId="5C077D7D" w:rsidR="00B86865" w:rsidRPr="001D50C9" w:rsidRDefault="00B86865" w:rsidP="001D50C9">
      <w:pPr>
        <w:pStyle w:val="left"/>
        <w:numPr>
          <w:ilvl w:val="0"/>
          <w:numId w:val="19"/>
        </w:numPr>
        <w:spacing w:before="0" w:beforeAutospacing="0" w:after="120" w:afterAutospacing="0" w:line="312" w:lineRule="auto"/>
        <w:ind w:left="425" w:hanging="425"/>
        <w:jc w:val="both"/>
        <w:rPr>
          <w:rFonts w:asciiTheme="minorHAnsi" w:eastAsiaTheme="minorHAnsi" w:hAnsiTheme="minorHAnsi"/>
        </w:rPr>
      </w:pPr>
      <w:r w:rsidRPr="001D50C9">
        <w:rPr>
          <w:rFonts w:asciiTheme="minorHAnsi" w:eastAsiaTheme="minorHAnsi" w:hAnsiTheme="minorHAnsi"/>
        </w:rPr>
        <w:t>Änderungen, Ergänzungen und die Aufhebung dieses Vertrags bedürfen zu ihrer Wirksamkeit der Schriftform. Dies gilt auch für die Änderung dieser Schriftformklausel selbst. Ausgeschlossen sind damit insbesondere Vertragsänderungen durch betriebliche Übung. Das vorstehende Schriftformerfordernis findet keine Anwendung bei Abreden, die nach Vertragsschluss unmittelbar zwischen den Parteien mündlich getroffen werden.</w:t>
      </w:r>
    </w:p>
    <w:p w14:paraId="29DBFFA3" w14:textId="0875B7DC" w:rsidR="00B86865" w:rsidRPr="001D50C9" w:rsidRDefault="00B86865" w:rsidP="001D50C9">
      <w:pPr>
        <w:pStyle w:val="left"/>
        <w:numPr>
          <w:ilvl w:val="0"/>
          <w:numId w:val="19"/>
        </w:numPr>
        <w:spacing w:before="0" w:beforeAutospacing="0" w:after="120" w:afterAutospacing="0" w:line="312" w:lineRule="auto"/>
        <w:ind w:left="425" w:hanging="425"/>
        <w:jc w:val="both"/>
        <w:rPr>
          <w:rFonts w:asciiTheme="minorHAnsi" w:eastAsiaTheme="minorHAnsi" w:hAnsiTheme="minorHAnsi"/>
        </w:rPr>
      </w:pPr>
      <w:r w:rsidRPr="001D50C9">
        <w:rPr>
          <w:rFonts w:asciiTheme="minorHAnsi" w:eastAsiaTheme="minorHAnsi" w:hAnsiTheme="minorHAnsi"/>
        </w:rPr>
        <w:t>Mündliche Nebenabreden bestehen nicht</w:t>
      </w:r>
    </w:p>
    <w:p w14:paraId="2254FF54" w14:textId="271B1AA3" w:rsidR="00B86865" w:rsidRPr="001D50C9" w:rsidRDefault="00B86865" w:rsidP="001D50C9">
      <w:pPr>
        <w:pStyle w:val="Listenabsatz"/>
        <w:numPr>
          <w:ilvl w:val="0"/>
          <w:numId w:val="19"/>
        </w:numPr>
        <w:spacing w:after="120" w:line="312" w:lineRule="auto"/>
        <w:ind w:left="425" w:hanging="425"/>
        <w:contextualSpacing w:val="0"/>
        <w:jc w:val="both"/>
        <w:rPr>
          <w:rFonts w:cs="Times New Roman"/>
          <w:lang w:eastAsia="de-DE"/>
        </w:rPr>
      </w:pPr>
      <w:r w:rsidRPr="001D50C9">
        <w:rPr>
          <w:rFonts w:cs="Times New Roman"/>
          <w:lang w:eastAsia="de-DE"/>
        </w:rPr>
        <w:t>Sollten einzelne Bestimmungen dieses Vertrags ganz oder teilweise unwirksam sein oder werden, bleibt die Wirksamkeit der übrigen Bestimmungen unberührt.</w:t>
      </w:r>
    </w:p>
    <w:p w14:paraId="1F6340B7" w14:textId="26776E20" w:rsidR="00E11685" w:rsidRDefault="00B86865" w:rsidP="001D50C9">
      <w:pPr>
        <w:pStyle w:val="Listenabsatz"/>
        <w:numPr>
          <w:ilvl w:val="0"/>
          <w:numId w:val="19"/>
        </w:numPr>
        <w:spacing w:after="120" w:line="312" w:lineRule="auto"/>
        <w:ind w:left="425" w:hanging="425"/>
        <w:contextualSpacing w:val="0"/>
        <w:jc w:val="both"/>
        <w:rPr>
          <w:rFonts w:cs="Times New Roman"/>
          <w:lang w:eastAsia="de-DE"/>
        </w:rPr>
      </w:pPr>
      <w:r w:rsidRPr="001D50C9">
        <w:rPr>
          <w:rFonts w:cs="Times New Roman"/>
          <w:lang w:eastAsia="de-DE"/>
        </w:rPr>
        <w:t>Die Vertragsparteien sind im Falle einer unwirksamen Bestimmung verpflichtet, über eine wirksame und zumutbare Ersatzregelung zu verhandeln, die dem von den Vertragsparteien mit der unwirksamen Bestimmung verfolgten wirtschaftlichen Zweck möglichst nahekommt.</w:t>
      </w:r>
    </w:p>
    <w:p w14:paraId="508195E9" w14:textId="1660FA77" w:rsidR="001D50C9" w:rsidRDefault="001D50C9" w:rsidP="001D50C9">
      <w:pPr>
        <w:pStyle w:val="Listenabsatz"/>
        <w:spacing w:after="120" w:line="312" w:lineRule="auto"/>
        <w:ind w:left="425"/>
        <w:contextualSpacing w:val="0"/>
        <w:jc w:val="both"/>
        <w:rPr>
          <w:rFonts w:cs="Times New Roman"/>
          <w:lang w:eastAsia="de-DE"/>
        </w:rPr>
      </w:pPr>
    </w:p>
    <w:p w14:paraId="21757382" w14:textId="77777777" w:rsidR="001D50C9" w:rsidRPr="001D50C9" w:rsidRDefault="001D50C9" w:rsidP="001D50C9">
      <w:pPr>
        <w:pStyle w:val="Listenabsatz"/>
        <w:spacing w:after="120" w:line="312" w:lineRule="auto"/>
        <w:ind w:left="425"/>
        <w:contextualSpacing w:val="0"/>
        <w:jc w:val="both"/>
        <w:rPr>
          <w:rFonts w:cs="Times New Roman"/>
          <w:lang w:eastAsia="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567"/>
        <w:gridCol w:w="4383"/>
      </w:tblGrid>
      <w:tr w:rsidR="00B86865" w14:paraId="4E30DF7A" w14:textId="77777777" w:rsidTr="00B86865">
        <w:tc>
          <w:tcPr>
            <w:tcW w:w="4106" w:type="dxa"/>
          </w:tcPr>
          <w:p w14:paraId="723E11E6" w14:textId="2B4D27B7" w:rsidR="00B86865" w:rsidRDefault="00B86865" w:rsidP="00B86865">
            <w:pPr>
              <w:rPr>
                <w:rFonts w:cs="Times New Roman"/>
                <w:lang w:eastAsia="de-DE"/>
              </w:rPr>
            </w:pPr>
            <w:r>
              <w:rPr>
                <w:rFonts w:cs="Times New Roman"/>
                <w:lang w:eastAsia="de-DE"/>
              </w:rPr>
              <w:t>_______________________________</w:t>
            </w:r>
          </w:p>
        </w:tc>
        <w:tc>
          <w:tcPr>
            <w:tcW w:w="567" w:type="dxa"/>
          </w:tcPr>
          <w:p w14:paraId="52419ACA" w14:textId="77777777" w:rsidR="00B86865" w:rsidRDefault="00B86865" w:rsidP="00B86865">
            <w:pPr>
              <w:rPr>
                <w:rFonts w:cs="Times New Roman"/>
                <w:lang w:eastAsia="de-DE"/>
              </w:rPr>
            </w:pPr>
          </w:p>
        </w:tc>
        <w:tc>
          <w:tcPr>
            <w:tcW w:w="4383" w:type="dxa"/>
          </w:tcPr>
          <w:p w14:paraId="39DC2980" w14:textId="74B6236B" w:rsidR="00B86865" w:rsidRDefault="00B86865" w:rsidP="00B86865">
            <w:pPr>
              <w:rPr>
                <w:rFonts w:cs="Times New Roman"/>
                <w:lang w:eastAsia="de-DE"/>
              </w:rPr>
            </w:pPr>
            <w:r>
              <w:rPr>
                <w:rFonts w:cs="Times New Roman"/>
                <w:lang w:eastAsia="de-DE"/>
              </w:rPr>
              <w:t>_______________________________</w:t>
            </w:r>
          </w:p>
        </w:tc>
      </w:tr>
      <w:tr w:rsidR="00B86865" w14:paraId="59E87089" w14:textId="77777777" w:rsidTr="00B86865">
        <w:tc>
          <w:tcPr>
            <w:tcW w:w="4106" w:type="dxa"/>
          </w:tcPr>
          <w:p w14:paraId="6BA32EE3" w14:textId="77777777" w:rsidR="00B86865" w:rsidRDefault="00B86865" w:rsidP="00B86865">
            <w:pPr>
              <w:rPr>
                <w:rFonts w:cs="Times New Roman"/>
                <w:lang w:eastAsia="de-DE"/>
              </w:rPr>
            </w:pPr>
            <w:r w:rsidRPr="00DF2178">
              <w:rPr>
                <w:rFonts w:cs="Times New Roman"/>
                <w:lang w:eastAsia="de-DE"/>
              </w:rPr>
              <w:t>Ort, Datum</w:t>
            </w:r>
          </w:p>
          <w:p w14:paraId="40810AFB" w14:textId="77777777" w:rsidR="00B86865" w:rsidRDefault="00B86865" w:rsidP="00B86865">
            <w:pPr>
              <w:rPr>
                <w:rFonts w:cs="Times New Roman"/>
                <w:lang w:eastAsia="de-DE"/>
              </w:rPr>
            </w:pPr>
          </w:p>
          <w:p w14:paraId="43FA2C34" w14:textId="6E4AA3F6" w:rsidR="00B86865" w:rsidRDefault="00B86865" w:rsidP="00B86865">
            <w:pPr>
              <w:rPr>
                <w:rFonts w:cs="Times New Roman"/>
                <w:lang w:eastAsia="de-DE"/>
              </w:rPr>
            </w:pPr>
          </w:p>
        </w:tc>
        <w:tc>
          <w:tcPr>
            <w:tcW w:w="567" w:type="dxa"/>
          </w:tcPr>
          <w:p w14:paraId="6F7E9B68" w14:textId="77777777" w:rsidR="00B86865" w:rsidRDefault="00B86865" w:rsidP="00B86865">
            <w:pPr>
              <w:rPr>
                <w:rFonts w:cs="Times New Roman"/>
                <w:lang w:eastAsia="de-DE"/>
              </w:rPr>
            </w:pPr>
          </w:p>
        </w:tc>
        <w:tc>
          <w:tcPr>
            <w:tcW w:w="4383" w:type="dxa"/>
          </w:tcPr>
          <w:p w14:paraId="671CE0C9" w14:textId="6D385041" w:rsidR="00B86865" w:rsidRDefault="00B86865" w:rsidP="00B86865">
            <w:pPr>
              <w:rPr>
                <w:rFonts w:cs="Times New Roman"/>
                <w:lang w:eastAsia="de-DE"/>
              </w:rPr>
            </w:pPr>
            <w:r w:rsidRPr="00DF2178">
              <w:rPr>
                <w:rFonts w:cs="Times New Roman"/>
                <w:lang w:eastAsia="de-DE"/>
              </w:rPr>
              <w:t>Ort, Datum</w:t>
            </w:r>
          </w:p>
        </w:tc>
      </w:tr>
      <w:tr w:rsidR="00B86865" w14:paraId="5ACF36E9" w14:textId="77777777" w:rsidTr="00B86865">
        <w:tc>
          <w:tcPr>
            <w:tcW w:w="4106" w:type="dxa"/>
          </w:tcPr>
          <w:p w14:paraId="453218BA" w14:textId="790FE9FF" w:rsidR="00B86865" w:rsidRDefault="00B86865" w:rsidP="00B86865">
            <w:pPr>
              <w:rPr>
                <w:rFonts w:cs="Times New Roman"/>
                <w:lang w:eastAsia="de-DE"/>
              </w:rPr>
            </w:pPr>
            <w:r>
              <w:rPr>
                <w:rFonts w:cs="Times New Roman"/>
                <w:lang w:eastAsia="de-DE"/>
              </w:rPr>
              <w:t>_______________________________</w:t>
            </w:r>
          </w:p>
        </w:tc>
        <w:tc>
          <w:tcPr>
            <w:tcW w:w="567" w:type="dxa"/>
          </w:tcPr>
          <w:p w14:paraId="2DEB730F" w14:textId="77777777" w:rsidR="00B86865" w:rsidRDefault="00B86865" w:rsidP="00B86865">
            <w:pPr>
              <w:rPr>
                <w:rFonts w:cs="Times New Roman"/>
                <w:lang w:eastAsia="de-DE"/>
              </w:rPr>
            </w:pPr>
          </w:p>
        </w:tc>
        <w:tc>
          <w:tcPr>
            <w:tcW w:w="4383" w:type="dxa"/>
          </w:tcPr>
          <w:p w14:paraId="3CA9D7F9" w14:textId="0A79ADDF" w:rsidR="00B86865" w:rsidRDefault="00B86865" w:rsidP="00B86865">
            <w:pPr>
              <w:rPr>
                <w:rFonts w:cs="Times New Roman"/>
                <w:lang w:eastAsia="de-DE"/>
              </w:rPr>
            </w:pPr>
            <w:r>
              <w:rPr>
                <w:rFonts w:cs="Times New Roman"/>
                <w:lang w:eastAsia="de-DE"/>
              </w:rPr>
              <w:t>_______________________________</w:t>
            </w:r>
          </w:p>
        </w:tc>
      </w:tr>
      <w:tr w:rsidR="00B86865" w14:paraId="1F4BEEE6" w14:textId="77777777" w:rsidTr="00B86865">
        <w:tc>
          <w:tcPr>
            <w:tcW w:w="4106" w:type="dxa"/>
          </w:tcPr>
          <w:p w14:paraId="5A7A5F1C" w14:textId="61DD19F3" w:rsidR="00B86865" w:rsidRDefault="00B86865" w:rsidP="00B86865">
            <w:pPr>
              <w:rPr>
                <w:rFonts w:cs="Times New Roman"/>
                <w:lang w:eastAsia="de-DE"/>
              </w:rPr>
            </w:pPr>
            <w:r w:rsidRPr="00DF2178">
              <w:rPr>
                <w:rFonts w:cs="Times New Roman"/>
                <w:lang w:eastAsia="de-DE"/>
              </w:rPr>
              <w:t>Trainer</w:t>
            </w:r>
          </w:p>
        </w:tc>
        <w:tc>
          <w:tcPr>
            <w:tcW w:w="567" w:type="dxa"/>
          </w:tcPr>
          <w:p w14:paraId="239FA68A" w14:textId="77777777" w:rsidR="00B86865" w:rsidRDefault="00B86865" w:rsidP="00B86865">
            <w:pPr>
              <w:rPr>
                <w:rFonts w:cs="Times New Roman"/>
                <w:lang w:eastAsia="de-DE"/>
              </w:rPr>
            </w:pPr>
          </w:p>
        </w:tc>
        <w:tc>
          <w:tcPr>
            <w:tcW w:w="4383" w:type="dxa"/>
          </w:tcPr>
          <w:p w14:paraId="3EC4CF27" w14:textId="7E48DFAD" w:rsidR="00B86865" w:rsidRDefault="00B86865" w:rsidP="00B86865">
            <w:pPr>
              <w:rPr>
                <w:rFonts w:cs="Times New Roman"/>
                <w:lang w:eastAsia="de-DE"/>
              </w:rPr>
            </w:pPr>
            <w:r>
              <w:rPr>
                <w:rFonts w:cs="Times New Roman"/>
                <w:lang w:eastAsia="de-DE"/>
              </w:rPr>
              <w:t>Kunde</w:t>
            </w:r>
          </w:p>
        </w:tc>
      </w:tr>
    </w:tbl>
    <w:p w14:paraId="0E808FB9" w14:textId="77777777" w:rsidR="0021340D" w:rsidRDefault="0021340D" w:rsidP="00E11685">
      <w:pPr>
        <w:spacing w:before="100" w:beforeAutospacing="1" w:after="100" w:afterAutospacing="1"/>
        <w:rPr>
          <w:rFonts w:cs="Times New Roman"/>
          <w:b/>
          <w:lang w:eastAsia="de-DE"/>
        </w:rPr>
      </w:pPr>
    </w:p>
    <w:p w14:paraId="58850C19" w14:textId="5CE42142" w:rsidR="00E11685" w:rsidRPr="0021340D" w:rsidRDefault="0021340D" w:rsidP="000D5234">
      <w:pPr>
        <w:spacing w:before="100" w:beforeAutospacing="1" w:after="100" w:afterAutospacing="1"/>
        <w:ind w:left="993" w:hanging="993"/>
        <w:rPr>
          <w:rFonts w:cs="Times New Roman"/>
          <w:b/>
          <w:lang w:eastAsia="de-DE"/>
        </w:rPr>
      </w:pPr>
      <w:r w:rsidRPr="0021340D">
        <w:rPr>
          <w:rFonts w:cs="Times New Roman"/>
          <w:b/>
          <w:lang w:eastAsia="de-DE"/>
        </w:rPr>
        <w:t xml:space="preserve">Anlage – </w:t>
      </w:r>
      <w:r w:rsidR="000D5234">
        <w:rPr>
          <w:rFonts w:cs="Times New Roman"/>
          <w:b/>
          <w:lang w:eastAsia="de-DE"/>
        </w:rPr>
        <w:tab/>
      </w:r>
      <w:r w:rsidRPr="0021340D">
        <w:rPr>
          <w:rFonts w:cs="Times New Roman"/>
          <w:b/>
          <w:lang w:eastAsia="de-DE"/>
        </w:rPr>
        <w:t xml:space="preserve">Vertrag über die gemeinsame datenschutzrechtliche Verantwortlichkeit gemäß Art. 26 DSGVO </w:t>
      </w:r>
    </w:p>
    <w:sectPr w:rsidR="00E11685" w:rsidRPr="0021340D" w:rsidSect="00E3277B">
      <w:headerReference w:type="even" r:id="rId8"/>
      <w:headerReference w:type="default" r:id="rId9"/>
      <w:footerReference w:type="even" r:id="rId10"/>
      <w:footerReference w:type="default" r:id="rId11"/>
      <w:headerReference w:type="first" r:id="rId12"/>
      <w:footerReference w:type="first" r:id="rId13"/>
      <w:pgSz w:w="11900" w:h="16840"/>
      <w:pgMar w:top="1304" w:right="1418" w:bottom="993" w:left="1418" w:header="709" w:footer="57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CE3687" w14:textId="77777777" w:rsidR="007F79EB" w:rsidRDefault="007F79EB" w:rsidP="00982E8E">
      <w:r>
        <w:separator/>
      </w:r>
    </w:p>
  </w:endnote>
  <w:endnote w:type="continuationSeparator" w:id="0">
    <w:p w14:paraId="10E0F41A" w14:textId="77777777" w:rsidR="007F79EB" w:rsidRDefault="007F79EB" w:rsidP="00982E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4676E" w14:textId="77777777" w:rsidR="00704C43" w:rsidRDefault="00704C43" w:rsidP="005F09CF">
    <w:pPr>
      <w:pStyle w:val="Fuzeile"/>
      <w:framePr w:wrap="none"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4CBB1A15" w14:textId="77777777" w:rsidR="00704C43" w:rsidRDefault="00704C43" w:rsidP="00704C43">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0"/>
      </w:rPr>
      <w:id w:val="1840882283"/>
      <w:docPartObj>
        <w:docPartGallery w:val="Page Numbers (Bottom of Page)"/>
        <w:docPartUnique/>
      </w:docPartObj>
    </w:sdtPr>
    <w:sdtEndPr/>
    <w:sdtContent>
      <w:sdt>
        <w:sdtPr>
          <w:rPr>
            <w:sz w:val="20"/>
          </w:rPr>
          <w:id w:val="1408106178"/>
          <w:docPartObj>
            <w:docPartGallery w:val="Page Numbers (Top of Page)"/>
            <w:docPartUnique/>
          </w:docPartObj>
        </w:sdtPr>
        <w:sdtEndPr/>
        <w:sdtContent>
          <w:p w14:paraId="71822B76" w14:textId="411437B1" w:rsidR="00D823CF" w:rsidRPr="00D823CF" w:rsidRDefault="00D823CF" w:rsidP="000D5234">
            <w:pPr>
              <w:pStyle w:val="Fuzeile"/>
              <w:jc w:val="right"/>
              <w:rPr>
                <w:sz w:val="20"/>
              </w:rPr>
            </w:pPr>
            <w:r w:rsidRPr="00D823CF">
              <w:rPr>
                <w:sz w:val="20"/>
              </w:rPr>
              <w:t xml:space="preserve">Seite </w:t>
            </w:r>
            <w:r w:rsidRPr="00D823CF">
              <w:rPr>
                <w:bCs/>
                <w:sz w:val="20"/>
              </w:rPr>
              <w:fldChar w:fldCharType="begin"/>
            </w:r>
            <w:r w:rsidRPr="00D823CF">
              <w:rPr>
                <w:bCs/>
                <w:sz w:val="20"/>
              </w:rPr>
              <w:instrText>PAGE</w:instrText>
            </w:r>
            <w:r w:rsidRPr="00D823CF">
              <w:rPr>
                <w:bCs/>
                <w:sz w:val="20"/>
              </w:rPr>
              <w:fldChar w:fldCharType="separate"/>
            </w:r>
            <w:r w:rsidR="00B94412">
              <w:rPr>
                <w:bCs/>
                <w:noProof/>
                <w:sz w:val="20"/>
              </w:rPr>
              <w:t>4</w:t>
            </w:r>
            <w:r w:rsidRPr="00D823CF">
              <w:rPr>
                <w:bCs/>
                <w:sz w:val="20"/>
              </w:rPr>
              <w:fldChar w:fldCharType="end"/>
            </w:r>
            <w:r w:rsidRPr="00D823CF">
              <w:rPr>
                <w:sz w:val="20"/>
              </w:rPr>
              <w:t xml:space="preserve"> von </w:t>
            </w:r>
            <w:r w:rsidRPr="00D823CF">
              <w:rPr>
                <w:bCs/>
                <w:sz w:val="20"/>
              </w:rPr>
              <w:fldChar w:fldCharType="begin"/>
            </w:r>
            <w:r w:rsidRPr="00D823CF">
              <w:rPr>
                <w:bCs/>
                <w:sz w:val="20"/>
              </w:rPr>
              <w:instrText>NUMPAGES</w:instrText>
            </w:r>
            <w:r w:rsidRPr="00D823CF">
              <w:rPr>
                <w:bCs/>
                <w:sz w:val="20"/>
              </w:rPr>
              <w:fldChar w:fldCharType="separate"/>
            </w:r>
            <w:r w:rsidR="00B94412">
              <w:rPr>
                <w:bCs/>
                <w:noProof/>
                <w:sz w:val="20"/>
              </w:rPr>
              <w:t>5</w:t>
            </w:r>
            <w:r w:rsidRPr="00D823CF">
              <w:rPr>
                <w:bCs/>
                <w:sz w:val="20"/>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0"/>
      </w:rPr>
      <w:id w:val="-1147050523"/>
      <w:docPartObj>
        <w:docPartGallery w:val="Page Numbers (Top of Page)"/>
        <w:docPartUnique/>
      </w:docPartObj>
    </w:sdtPr>
    <w:sdtEndPr/>
    <w:sdtContent>
      <w:p w14:paraId="074B898D" w14:textId="77777777" w:rsidR="000D5234" w:rsidRDefault="000D5234" w:rsidP="000D5234">
        <w:pPr>
          <w:pStyle w:val="Fuzeile"/>
          <w:rPr>
            <w:sz w:val="20"/>
          </w:rPr>
        </w:pPr>
        <w:r>
          <w:rPr>
            <w:sz w:val="20"/>
          </w:rPr>
          <w:t>*Die Parteibezeichnungen werden in diesem Vertrag geschlechtsneutral verwendet und gelten für Frauen sowie für Männer</w:t>
        </w:r>
      </w:p>
      <w:p w14:paraId="6905B9FF" w14:textId="30BC40F1" w:rsidR="00792804" w:rsidRPr="000D5234" w:rsidRDefault="000D5234" w:rsidP="000D5234">
        <w:pPr>
          <w:pStyle w:val="Fuzeile"/>
          <w:jc w:val="right"/>
          <w:rPr>
            <w:sz w:val="20"/>
          </w:rPr>
        </w:pPr>
        <w:r w:rsidRPr="00D823CF">
          <w:rPr>
            <w:sz w:val="20"/>
          </w:rPr>
          <w:t xml:space="preserve">Seite </w:t>
        </w:r>
        <w:r w:rsidRPr="00D823CF">
          <w:rPr>
            <w:bCs/>
            <w:sz w:val="20"/>
          </w:rPr>
          <w:fldChar w:fldCharType="begin"/>
        </w:r>
        <w:r w:rsidRPr="00D823CF">
          <w:rPr>
            <w:bCs/>
            <w:sz w:val="20"/>
          </w:rPr>
          <w:instrText>PAGE</w:instrText>
        </w:r>
        <w:r w:rsidRPr="00D823CF">
          <w:rPr>
            <w:bCs/>
            <w:sz w:val="20"/>
          </w:rPr>
          <w:fldChar w:fldCharType="separate"/>
        </w:r>
        <w:r w:rsidR="00B94412">
          <w:rPr>
            <w:bCs/>
            <w:noProof/>
            <w:sz w:val="20"/>
          </w:rPr>
          <w:t>1</w:t>
        </w:r>
        <w:r w:rsidRPr="00D823CF">
          <w:rPr>
            <w:bCs/>
            <w:sz w:val="20"/>
          </w:rPr>
          <w:fldChar w:fldCharType="end"/>
        </w:r>
        <w:r w:rsidRPr="00D823CF">
          <w:rPr>
            <w:sz w:val="20"/>
          </w:rPr>
          <w:t xml:space="preserve"> von </w:t>
        </w:r>
        <w:r w:rsidRPr="00D823CF">
          <w:rPr>
            <w:bCs/>
            <w:sz w:val="20"/>
          </w:rPr>
          <w:fldChar w:fldCharType="begin"/>
        </w:r>
        <w:r w:rsidRPr="00D823CF">
          <w:rPr>
            <w:bCs/>
            <w:sz w:val="20"/>
          </w:rPr>
          <w:instrText>NUMPAGES</w:instrText>
        </w:r>
        <w:r w:rsidRPr="00D823CF">
          <w:rPr>
            <w:bCs/>
            <w:sz w:val="20"/>
          </w:rPr>
          <w:fldChar w:fldCharType="separate"/>
        </w:r>
        <w:r w:rsidR="00B94412">
          <w:rPr>
            <w:bCs/>
            <w:noProof/>
            <w:sz w:val="20"/>
          </w:rPr>
          <w:t>5</w:t>
        </w:r>
        <w:r w:rsidRPr="00D823CF">
          <w:rPr>
            <w:bCs/>
            <w:sz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5B236C" w14:textId="77777777" w:rsidR="007F79EB" w:rsidRDefault="007F79EB" w:rsidP="00982E8E">
      <w:r>
        <w:separator/>
      </w:r>
    </w:p>
  </w:footnote>
  <w:footnote w:type="continuationSeparator" w:id="0">
    <w:p w14:paraId="4E419339" w14:textId="77777777" w:rsidR="007F79EB" w:rsidRDefault="007F79EB" w:rsidP="00982E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DC175" w14:textId="3C4D66BC" w:rsidR="00792804" w:rsidRDefault="007F79EB">
    <w:pPr>
      <w:pStyle w:val="Kopfzeile"/>
    </w:pPr>
    <w:r>
      <w:rPr>
        <w:noProof/>
      </w:rPr>
      <w:pict w14:anchorId="006B0E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4125413" o:spid="_x0000_s2051" type="#_x0000_t75" alt="" style="position:absolute;margin-left:0;margin-top:0;width:3000pt;height:1688pt;z-index:-251653120;mso-wrap-edited:f;mso-width-percent:0;mso-height-percent:0;mso-position-horizontal:center;mso-position-horizontal-relative:margin;mso-position-vertical:center;mso-position-vertical-relative:margin;mso-width-percent:0;mso-height-percent:0" o:allowincell="f">
          <v:imagedata r:id="rId1" o:titl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2FFE3F" w14:textId="1C4ACB9B" w:rsidR="00792804" w:rsidRDefault="007F79EB">
    <w:pPr>
      <w:pStyle w:val="Kopfzeile"/>
    </w:pPr>
    <w:r>
      <w:rPr>
        <w:noProof/>
      </w:rPr>
      <w:pict w14:anchorId="7C71C9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4125414" o:spid="_x0000_s2050" type="#_x0000_t75" alt="" style="position:absolute;margin-left:0;margin-top:0;width:3000pt;height:1688pt;z-index:-251650048;mso-wrap-edited:f;mso-width-percent:0;mso-height-percent:0;mso-position-horizontal:center;mso-position-horizontal-relative:margin;mso-position-vertical:center;mso-position-vertical-relative:margin;mso-width-percent:0;mso-height-percent:0" o:allowincell="f">
          <v:imagedata r:id="rId1" o:titl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D702D" w14:textId="116B3EF8" w:rsidR="00792804" w:rsidRDefault="007F79EB">
    <w:pPr>
      <w:pStyle w:val="Kopfzeile"/>
    </w:pPr>
    <w:r>
      <w:rPr>
        <w:noProof/>
      </w:rPr>
      <w:pict w14:anchorId="5A5B5F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4125412" o:spid="_x0000_s2049" type="#_x0000_t75" alt="" style="position:absolute;margin-left:0;margin-top:0;width:3000pt;height:1688pt;z-index:-251656192;mso-wrap-edited:f;mso-width-percent:0;mso-height-percent:0;mso-position-horizontal:center;mso-position-horizontal-relative:margin;mso-position-vertical:center;mso-position-vertical-relative:margin;mso-width-percent:0;mso-height-percent:0" o:allowincell="f">
          <v:imagedata r:id="rId1" o:titl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123A3"/>
    <w:multiLevelType w:val="multilevel"/>
    <w:tmpl w:val="98E8620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 w15:restartNumberingAfterBreak="0">
    <w:nsid w:val="03F46114"/>
    <w:multiLevelType w:val="hybridMultilevel"/>
    <w:tmpl w:val="0428CC44"/>
    <w:lvl w:ilvl="0" w:tplc="5490AEE4">
      <w:start w:val="5"/>
      <w:numFmt w:val="bullet"/>
      <w:lvlText w:val="-"/>
      <w:lvlJc w:val="left"/>
      <w:pPr>
        <w:ind w:left="720" w:hanging="360"/>
      </w:pPr>
      <w:rPr>
        <w:rFonts w:ascii="Calibri" w:eastAsiaTheme="minorHAnsi" w:hAnsi="Calibr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C82181C"/>
    <w:multiLevelType w:val="hybridMultilevel"/>
    <w:tmpl w:val="3892C08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F210B07"/>
    <w:multiLevelType w:val="hybridMultilevel"/>
    <w:tmpl w:val="5E066958"/>
    <w:lvl w:ilvl="0" w:tplc="04070015">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6206B7E"/>
    <w:multiLevelType w:val="hybridMultilevel"/>
    <w:tmpl w:val="29AE6C82"/>
    <w:lvl w:ilvl="0" w:tplc="04070015">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86C0D1B"/>
    <w:multiLevelType w:val="hybridMultilevel"/>
    <w:tmpl w:val="55923B8C"/>
    <w:lvl w:ilvl="0" w:tplc="E0105E5A">
      <w:start w:val="1"/>
      <w:numFmt w:val="decimal"/>
      <w:lvlText w:val="(%1)"/>
      <w:lvlJc w:val="left"/>
      <w:pPr>
        <w:ind w:left="720" w:hanging="360"/>
      </w:pPr>
      <w:rPr>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26653463"/>
    <w:multiLevelType w:val="hybridMultilevel"/>
    <w:tmpl w:val="97062558"/>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29C40DFE"/>
    <w:multiLevelType w:val="hybridMultilevel"/>
    <w:tmpl w:val="0EF2BFC4"/>
    <w:lvl w:ilvl="0" w:tplc="04070015">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2E426064"/>
    <w:multiLevelType w:val="hybridMultilevel"/>
    <w:tmpl w:val="3790FB30"/>
    <w:lvl w:ilvl="0" w:tplc="04070015">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342478B7"/>
    <w:multiLevelType w:val="hybridMultilevel"/>
    <w:tmpl w:val="4F7CB454"/>
    <w:lvl w:ilvl="0" w:tplc="89AE57B6">
      <w:start w:val="1"/>
      <w:numFmt w:val="decimal"/>
      <w:lvlText w:val="(%1)"/>
      <w:lvlJc w:val="left"/>
      <w:pPr>
        <w:ind w:left="720" w:hanging="360"/>
      </w:pPr>
      <w:rPr>
        <w:rFonts w:hint="default"/>
        <w:b w:val="0"/>
        <w:sz w:val="24"/>
        <w:szCs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37723D13"/>
    <w:multiLevelType w:val="hybridMultilevel"/>
    <w:tmpl w:val="9F3C41D8"/>
    <w:lvl w:ilvl="0" w:tplc="2194831E">
      <w:start w:val="1"/>
      <w:numFmt w:val="decimal"/>
      <w:lvlText w:val="(%1)"/>
      <w:lvlJc w:val="left"/>
      <w:pPr>
        <w:ind w:left="1068" w:hanging="708"/>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3A882758"/>
    <w:multiLevelType w:val="hybridMultilevel"/>
    <w:tmpl w:val="7A3A9C0E"/>
    <w:lvl w:ilvl="0" w:tplc="BEEE67FA">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3CFD7379"/>
    <w:multiLevelType w:val="hybridMultilevel"/>
    <w:tmpl w:val="62027F9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3D1C26CA"/>
    <w:multiLevelType w:val="hybridMultilevel"/>
    <w:tmpl w:val="F728866E"/>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4B2A5FF2"/>
    <w:multiLevelType w:val="hybridMultilevel"/>
    <w:tmpl w:val="14A2E7D2"/>
    <w:lvl w:ilvl="0" w:tplc="04070001">
      <w:start w:val="1"/>
      <w:numFmt w:val="bullet"/>
      <w:lvlText w:val=""/>
      <w:lvlJc w:val="left"/>
      <w:pPr>
        <w:ind w:left="1146" w:hanging="360"/>
      </w:pPr>
      <w:rPr>
        <w:rFonts w:ascii="Symbol" w:hAnsi="Symbol" w:hint="default"/>
      </w:rPr>
    </w:lvl>
    <w:lvl w:ilvl="1" w:tplc="04070003" w:tentative="1">
      <w:start w:val="1"/>
      <w:numFmt w:val="bullet"/>
      <w:lvlText w:val="o"/>
      <w:lvlJc w:val="left"/>
      <w:pPr>
        <w:ind w:left="1866" w:hanging="360"/>
      </w:pPr>
      <w:rPr>
        <w:rFonts w:ascii="Courier New" w:hAnsi="Courier New" w:cs="Courier New" w:hint="default"/>
      </w:rPr>
    </w:lvl>
    <w:lvl w:ilvl="2" w:tplc="04070005" w:tentative="1">
      <w:start w:val="1"/>
      <w:numFmt w:val="bullet"/>
      <w:lvlText w:val=""/>
      <w:lvlJc w:val="left"/>
      <w:pPr>
        <w:ind w:left="2586" w:hanging="360"/>
      </w:pPr>
      <w:rPr>
        <w:rFonts w:ascii="Wingdings" w:hAnsi="Wingdings" w:hint="default"/>
      </w:rPr>
    </w:lvl>
    <w:lvl w:ilvl="3" w:tplc="04070001" w:tentative="1">
      <w:start w:val="1"/>
      <w:numFmt w:val="bullet"/>
      <w:lvlText w:val=""/>
      <w:lvlJc w:val="left"/>
      <w:pPr>
        <w:ind w:left="3306" w:hanging="360"/>
      </w:pPr>
      <w:rPr>
        <w:rFonts w:ascii="Symbol" w:hAnsi="Symbol" w:hint="default"/>
      </w:rPr>
    </w:lvl>
    <w:lvl w:ilvl="4" w:tplc="04070003" w:tentative="1">
      <w:start w:val="1"/>
      <w:numFmt w:val="bullet"/>
      <w:lvlText w:val="o"/>
      <w:lvlJc w:val="left"/>
      <w:pPr>
        <w:ind w:left="4026" w:hanging="360"/>
      </w:pPr>
      <w:rPr>
        <w:rFonts w:ascii="Courier New" w:hAnsi="Courier New" w:cs="Courier New" w:hint="default"/>
      </w:rPr>
    </w:lvl>
    <w:lvl w:ilvl="5" w:tplc="04070005" w:tentative="1">
      <w:start w:val="1"/>
      <w:numFmt w:val="bullet"/>
      <w:lvlText w:val=""/>
      <w:lvlJc w:val="left"/>
      <w:pPr>
        <w:ind w:left="4746" w:hanging="360"/>
      </w:pPr>
      <w:rPr>
        <w:rFonts w:ascii="Wingdings" w:hAnsi="Wingdings" w:hint="default"/>
      </w:rPr>
    </w:lvl>
    <w:lvl w:ilvl="6" w:tplc="04070001" w:tentative="1">
      <w:start w:val="1"/>
      <w:numFmt w:val="bullet"/>
      <w:lvlText w:val=""/>
      <w:lvlJc w:val="left"/>
      <w:pPr>
        <w:ind w:left="5466" w:hanging="360"/>
      </w:pPr>
      <w:rPr>
        <w:rFonts w:ascii="Symbol" w:hAnsi="Symbol" w:hint="default"/>
      </w:rPr>
    </w:lvl>
    <w:lvl w:ilvl="7" w:tplc="04070003" w:tentative="1">
      <w:start w:val="1"/>
      <w:numFmt w:val="bullet"/>
      <w:lvlText w:val="o"/>
      <w:lvlJc w:val="left"/>
      <w:pPr>
        <w:ind w:left="6186" w:hanging="360"/>
      </w:pPr>
      <w:rPr>
        <w:rFonts w:ascii="Courier New" w:hAnsi="Courier New" w:cs="Courier New" w:hint="default"/>
      </w:rPr>
    </w:lvl>
    <w:lvl w:ilvl="8" w:tplc="04070005" w:tentative="1">
      <w:start w:val="1"/>
      <w:numFmt w:val="bullet"/>
      <w:lvlText w:val=""/>
      <w:lvlJc w:val="left"/>
      <w:pPr>
        <w:ind w:left="6906" w:hanging="360"/>
      </w:pPr>
      <w:rPr>
        <w:rFonts w:ascii="Wingdings" w:hAnsi="Wingdings" w:hint="default"/>
      </w:rPr>
    </w:lvl>
  </w:abstractNum>
  <w:abstractNum w:abstractNumId="15" w15:restartNumberingAfterBreak="0">
    <w:nsid w:val="4CA755EE"/>
    <w:multiLevelType w:val="hybridMultilevel"/>
    <w:tmpl w:val="BEF432D8"/>
    <w:lvl w:ilvl="0" w:tplc="04070015">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4E8B6D8A"/>
    <w:multiLevelType w:val="hybridMultilevel"/>
    <w:tmpl w:val="21865D0C"/>
    <w:lvl w:ilvl="0" w:tplc="04070015">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55B375C2"/>
    <w:multiLevelType w:val="hybridMultilevel"/>
    <w:tmpl w:val="343C30D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55D81869"/>
    <w:multiLevelType w:val="hybridMultilevel"/>
    <w:tmpl w:val="349C97E0"/>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56B470A5"/>
    <w:multiLevelType w:val="hybridMultilevel"/>
    <w:tmpl w:val="957AD56E"/>
    <w:lvl w:ilvl="0" w:tplc="04070015">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61A13B06"/>
    <w:multiLevelType w:val="hybridMultilevel"/>
    <w:tmpl w:val="34A4E96C"/>
    <w:lvl w:ilvl="0" w:tplc="04070015">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67075226"/>
    <w:multiLevelType w:val="hybridMultilevel"/>
    <w:tmpl w:val="EA1CF9AE"/>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75AE5B55"/>
    <w:multiLevelType w:val="hybridMultilevel"/>
    <w:tmpl w:val="35BAAADA"/>
    <w:lvl w:ilvl="0" w:tplc="04070015">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786A496B"/>
    <w:multiLevelType w:val="hybridMultilevel"/>
    <w:tmpl w:val="A25418D4"/>
    <w:lvl w:ilvl="0" w:tplc="04070015">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0"/>
  </w:num>
  <w:num w:numId="2">
    <w:abstractNumId w:val="12"/>
  </w:num>
  <w:num w:numId="3">
    <w:abstractNumId w:val="17"/>
  </w:num>
  <w:num w:numId="4">
    <w:abstractNumId w:val="11"/>
  </w:num>
  <w:num w:numId="5">
    <w:abstractNumId w:val="1"/>
  </w:num>
  <w:num w:numId="6">
    <w:abstractNumId w:val="3"/>
  </w:num>
  <w:num w:numId="7">
    <w:abstractNumId w:val="21"/>
  </w:num>
  <w:num w:numId="8">
    <w:abstractNumId w:val="15"/>
  </w:num>
  <w:num w:numId="9">
    <w:abstractNumId w:val="9"/>
  </w:num>
  <w:num w:numId="10">
    <w:abstractNumId w:val="4"/>
  </w:num>
  <w:num w:numId="11">
    <w:abstractNumId w:val="22"/>
  </w:num>
  <w:num w:numId="12">
    <w:abstractNumId w:val="10"/>
  </w:num>
  <w:num w:numId="13">
    <w:abstractNumId w:val="19"/>
  </w:num>
  <w:num w:numId="14">
    <w:abstractNumId w:val="16"/>
  </w:num>
  <w:num w:numId="15">
    <w:abstractNumId w:val="14"/>
  </w:num>
  <w:num w:numId="16">
    <w:abstractNumId w:val="2"/>
  </w:num>
  <w:num w:numId="17">
    <w:abstractNumId w:val="20"/>
  </w:num>
  <w:num w:numId="18">
    <w:abstractNumId w:val="8"/>
  </w:num>
  <w:num w:numId="19">
    <w:abstractNumId w:val="5"/>
  </w:num>
  <w:num w:numId="20">
    <w:abstractNumId w:val="6"/>
  </w:num>
  <w:num w:numId="21">
    <w:abstractNumId w:val="18"/>
  </w:num>
  <w:num w:numId="22">
    <w:abstractNumId w:val="7"/>
  </w:num>
  <w:num w:numId="23">
    <w:abstractNumId w:val="13"/>
  </w:num>
  <w:num w:numId="2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0B93"/>
    <w:rsid w:val="00026BE1"/>
    <w:rsid w:val="00060DBF"/>
    <w:rsid w:val="00093AEC"/>
    <w:rsid w:val="000A153E"/>
    <w:rsid w:val="000D5234"/>
    <w:rsid w:val="000E570B"/>
    <w:rsid w:val="001665F7"/>
    <w:rsid w:val="001D50C9"/>
    <w:rsid w:val="001F43B3"/>
    <w:rsid w:val="00211F6B"/>
    <w:rsid w:val="0021340D"/>
    <w:rsid w:val="00256578"/>
    <w:rsid w:val="002A5E6B"/>
    <w:rsid w:val="002E0CB6"/>
    <w:rsid w:val="002E2681"/>
    <w:rsid w:val="002E3045"/>
    <w:rsid w:val="00312FBB"/>
    <w:rsid w:val="00376343"/>
    <w:rsid w:val="00405173"/>
    <w:rsid w:val="00411CA3"/>
    <w:rsid w:val="004430B5"/>
    <w:rsid w:val="00444226"/>
    <w:rsid w:val="00465911"/>
    <w:rsid w:val="004664F6"/>
    <w:rsid w:val="004B5BDA"/>
    <w:rsid w:val="004E5FA9"/>
    <w:rsid w:val="005272FC"/>
    <w:rsid w:val="00527A3A"/>
    <w:rsid w:val="0054014A"/>
    <w:rsid w:val="005830DE"/>
    <w:rsid w:val="00590358"/>
    <w:rsid w:val="005A6CA2"/>
    <w:rsid w:val="005B60B5"/>
    <w:rsid w:val="006529CF"/>
    <w:rsid w:val="006611BD"/>
    <w:rsid w:val="006B1DDB"/>
    <w:rsid w:val="006F0896"/>
    <w:rsid w:val="00704C43"/>
    <w:rsid w:val="0075605E"/>
    <w:rsid w:val="00792804"/>
    <w:rsid w:val="007976A3"/>
    <w:rsid w:val="007D286D"/>
    <w:rsid w:val="007D2DB1"/>
    <w:rsid w:val="007D72DB"/>
    <w:rsid w:val="007E45B5"/>
    <w:rsid w:val="007F79EB"/>
    <w:rsid w:val="007F7F40"/>
    <w:rsid w:val="0080561A"/>
    <w:rsid w:val="00807B3F"/>
    <w:rsid w:val="008348D5"/>
    <w:rsid w:val="00852A77"/>
    <w:rsid w:val="0087236F"/>
    <w:rsid w:val="008863CD"/>
    <w:rsid w:val="008F260D"/>
    <w:rsid w:val="008F68CD"/>
    <w:rsid w:val="009173D6"/>
    <w:rsid w:val="00920359"/>
    <w:rsid w:val="00982E8E"/>
    <w:rsid w:val="009A5F12"/>
    <w:rsid w:val="009B25E6"/>
    <w:rsid w:val="009B36F1"/>
    <w:rsid w:val="009B74C3"/>
    <w:rsid w:val="009D0832"/>
    <w:rsid w:val="00A00269"/>
    <w:rsid w:val="00A07B43"/>
    <w:rsid w:val="00AC2D43"/>
    <w:rsid w:val="00AC3955"/>
    <w:rsid w:val="00AE303A"/>
    <w:rsid w:val="00AF4BC4"/>
    <w:rsid w:val="00AF7AD7"/>
    <w:rsid w:val="00B20183"/>
    <w:rsid w:val="00B31BB0"/>
    <w:rsid w:val="00B7788E"/>
    <w:rsid w:val="00B86865"/>
    <w:rsid w:val="00B94412"/>
    <w:rsid w:val="00BA0888"/>
    <w:rsid w:val="00BA151F"/>
    <w:rsid w:val="00BD308E"/>
    <w:rsid w:val="00C056A8"/>
    <w:rsid w:val="00C25A98"/>
    <w:rsid w:val="00C3593E"/>
    <w:rsid w:val="00C374ED"/>
    <w:rsid w:val="00C43FB0"/>
    <w:rsid w:val="00D143C2"/>
    <w:rsid w:val="00D3527F"/>
    <w:rsid w:val="00D44870"/>
    <w:rsid w:val="00D73AB2"/>
    <w:rsid w:val="00D7494D"/>
    <w:rsid w:val="00D823CF"/>
    <w:rsid w:val="00DA26C8"/>
    <w:rsid w:val="00DF2178"/>
    <w:rsid w:val="00E01760"/>
    <w:rsid w:val="00E055E2"/>
    <w:rsid w:val="00E11685"/>
    <w:rsid w:val="00E20B93"/>
    <w:rsid w:val="00E324F9"/>
    <w:rsid w:val="00E3277B"/>
    <w:rsid w:val="00E4703D"/>
    <w:rsid w:val="00E52252"/>
    <w:rsid w:val="00E52ADB"/>
    <w:rsid w:val="00E61853"/>
    <w:rsid w:val="00E934C0"/>
    <w:rsid w:val="00EB367B"/>
    <w:rsid w:val="00EC7AD2"/>
    <w:rsid w:val="00F423DF"/>
    <w:rsid w:val="00FF189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44D4F0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tandardWeb">
    <w:name w:val="Normal (Web)"/>
    <w:basedOn w:val="Standard"/>
    <w:uiPriority w:val="99"/>
    <w:semiHidden/>
    <w:unhideWhenUsed/>
    <w:rsid w:val="00DF2178"/>
    <w:pPr>
      <w:spacing w:before="100" w:beforeAutospacing="1" w:after="100" w:afterAutospacing="1"/>
    </w:pPr>
    <w:rPr>
      <w:rFonts w:ascii="Times New Roman" w:hAnsi="Times New Roman" w:cs="Times New Roman"/>
      <w:lang w:eastAsia="de-DE"/>
    </w:rPr>
  </w:style>
  <w:style w:type="paragraph" w:styleId="HTMLVorformatiert">
    <w:name w:val="HTML Preformatted"/>
    <w:basedOn w:val="Standard"/>
    <w:link w:val="HTMLVorformatiertZchn"/>
    <w:uiPriority w:val="99"/>
    <w:semiHidden/>
    <w:unhideWhenUsed/>
    <w:rsid w:val="00DF21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de-DE"/>
    </w:rPr>
  </w:style>
  <w:style w:type="character" w:customStyle="1" w:styleId="HTMLVorformatiertZchn">
    <w:name w:val="HTML Vorformatiert Zchn"/>
    <w:basedOn w:val="Absatz-Standardschriftart"/>
    <w:link w:val="HTMLVorformatiert"/>
    <w:uiPriority w:val="99"/>
    <w:semiHidden/>
    <w:rsid w:val="00DF2178"/>
    <w:rPr>
      <w:rFonts w:ascii="Courier New" w:hAnsi="Courier New" w:cs="Courier New"/>
      <w:sz w:val="20"/>
      <w:szCs w:val="20"/>
      <w:lang w:eastAsia="de-DE"/>
    </w:rPr>
  </w:style>
  <w:style w:type="paragraph" w:styleId="Kopfzeile">
    <w:name w:val="header"/>
    <w:basedOn w:val="Standard"/>
    <w:link w:val="KopfzeileZchn"/>
    <w:uiPriority w:val="99"/>
    <w:unhideWhenUsed/>
    <w:rsid w:val="00982E8E"/>
    <w:pPr>
      <w:tabs>
        <w:tab w:val="center" w:pos="4536"/>
        <w:tab w:val="right" w:pos="9072"/>
      </w:tabs>
    </w:pPr>
  </w:style>
  <w:style w:type="character" w:customStyle="1" w:styleId="KopfzeileZchn">
    <w:name w:val="Kopfzeile Zchn"/>
    <w:basedOn w:val="Absatz-Standardschriftart"/>
    <w:link w:val="Kopfzeile"/>
    <w:uiPriority w:val="99"/>
    <w:rsid w:val="00982E8E"/>
  </w:style>
  <w:style w:type="paragraph" w:styleId="Fuzeile">
    <w:name w:val="footer"/>
    <w:basedOn w:val="Standard"/>
    <w:link w:val="FuzeileZchn"/>
    <w:uiPriority w:val="99"/>
    <w:unhideWhenUsed/>
    <w:rsid w:val="00982E8E"/>
    <w:pPr>
      <w:tabs>
        <w:tab w:val="center" w:pos="4536"/>
        <w:tab w:val="right" w:pos="9072"/>
      </w:tabs>
    </w:pPr>
  </w:style>
  <w:style w:type="character" w:customStyle="1" w:styleId="FuzeileZchn">
    <w:name w:val="Fußzeile Zchn"/>
    <w:basedOn w:val="Absatz-Standardschriftart"/>
    <w:link w:val="Fuzeile"/>
    <w:uiPriority w:val="99"/>
    <w:rsid w:val="00982E8E"/>
  </w:style>
  <w:style w:type="paragraph" w:styleId="Listenabsatz">
    <w:name w:val="List Paragraph"/>
    <w:basedOn w:val="Standard"/>
    <w:uiPriority w:val="34"/>
    <w:qFormat/>
    <w:rsid w:val="00E934C0"/>
    <w:pPr>
      <w:ind w:left="720"/>
      <w:contextualSpacing/>
    </w:pPr>
  </w:style>
  <w:style w:type="character" w:styleId="Seitenzahl">
    <w:name w:val="page number"/>
    <w:basedOn w:val="Absatz-Standardschriftart"/>
    <w:uiPriority w:val="99"/>
    <w:semiHidden/>
    <w:unhideWhenUsed/>
    <w:rsid w:val="00704C43"/>
  </w:style>
  <w:style w:type="table" w:styleId="Tabellenraster">
    <w:name w:val="Table Grid"/>
    <w:basedOn w:val="NormaleTabelle"/>
    <w:uiPriority w:val="39"/>
    <w:rsid w:val="00B868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ft">
    <w:name w:val="left"/>
    <w:basedOn w:val="Standard"/>
    <w:rsid w:val="00B86865"/>
    <w:pPr>
      <w:spacing w:before="100" w:beforeAutospacing="1" w:after="100" w:afterAutospacing="1"/>
    </w:pPr>
    <w:rPr>
      <w:rFonts w:ascii="Times New Roman" w:eastAsia="Times New Roman" w:hAnsi="Times New Roman" w:cs="Times New Roman"/>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6928478">
      <w:bodyDiv w:val="1"/>
      <w:marLeft w:val="0"/>
      <w:marRight w:val="0"/>
      <w:marTop w:val="0"/>
      <w:marBottom w:val="0"/>
      <w:divBdr>
        <w:top w:val="none" w:sz="0" w:space="0" w:color="auto"/>
        <w:left w:val="none" w:sz="0" w:space="0" w:color="auto"/>
        <w:bottom w:val="none" w:sz="0" w:space="0" w:color="auto"/>
        <w:right w:val="none" w:sz="0" w:space="0" w:color="auto"/>
      </w:divBdr>
    </w:div>
    <w:div w:id="1147626394">
      <w:bodyDiv w:val="1"/>
      <w:marLeft w:val="0"/>
      <w:marRight w:val="0"/>
      <w:marTop w:val="0"/>
      <w:marBottom w:val="0"/>
      <w:divBdr>
        <w:top w:val="none" w:sz="0" w:space="0" w:color="auto"/>
        <w:left w:val="none" w:sz="0" w:space="0" w:color="auto"/>
        <w:bottom w:val="none" w:sz="0" w:space="0" w:color="auto"/>
        <w:right w:val="none" w:sz="0" w:space="0" w:color="auto"/>
      </w:divBdr>
      <w:divsChild>
        <w:div w:id="585115852">
          <w:marLeft w:val="0"/>
          <w:marRight w:val="0"/>
          <w:marTop w:val="0"/>
          <w:marBottom w:val="0"/>
          <w:divBdr>
            <w:top w:val="none" w:sz="0" w:space="0" w:color="auto"/>
            <w:left w:val="none" w:sz="0" w:space="0" w:color="auto"/>
            <w:bottom w:val="none" w:sz="0" w:space="0" w:color="auto"/>
            <w:right w:val="none" w:sz="0" w:space="0" w:color="auto"/>
          </w:divBdr>
          <w:divsChild>
            <w:div w:id="1171336312">
              <w:marLeft w:val="0"/>
              <w:marRight w:val="0"/>
              <w:marTop w:val="0"/>
              <w:marBottom w:val="0"/>
              <w:divBdr>
                <w:top w:val="none" w:sz="0" w:space="0" w:color="auto"/>
                <w:left w:val="none" w:sz="0" w:space="0" w:color="auto"/>
                <w:bottom w:val="none" w:sz="0" w:space="0" w:color="auto"/>
                <w:right w:val="none" w:sz="0" w:space="0" w:color="auto"/>
              </w:divBdr>
              <w:divsChild>
                <w:div w:id="2004160248">
                  <w:marLeft w:val="0"/>
                  <w:marRight w:val="0"/>
                  <w:marTop w:val="0"/>
                  <w:marBottom w:val="0"/>
                  <w:divBdr>
                    <w:top w:val="none" w:sz="0" w:space="0" w:color="auto"/>
                    <w:left w:val="none" w:sz="0" w:space="0" w:color="auto"/>
                    <w:bottom w:val="none" w:sz="0" w:space="0" w:color="auto"/>
                    <w:right w:val="none" w:sz="0" w:space="0" w:color="auto"/>
                  </w:divBdr>
                </w:div>
              </w:divsChild>
            </w:div>
            <w:div w:id="1999962923">
              <w:marLeft w:val="0"/>
              <w:marRight w:val="0"/>
              <w:marTop w:val="0"/>
              <w:marBottom w:val="0"/>
              <w:divBdr>
                <w:top w:val="none" w:sz="0" w:space="0" w:color="auto"/>
                <w:left w:val="none" w:sz="0" w:space="0" w:color="auto"/>
                <w:bottom w:val="none" w:sz="0" w:space="0" w:color="auto"/>
                <w:right w:val="none" w:sz="0" w:space="0" w:color="auto"/>
              </w:divBdr>
              <w:divsChild>
                <w:div w:id="284166478">
                  <w:marLeft w:val="0"/>
                  <w:marRight w:val="0"/>
                  <w:marTop w:val="0"/>
                  <w:marBottom w:val="0"/>
                  <w:divBdr>
                    <w:top w:val="none" w:sz="0" w:space="0" w:color="auto"/>
                    <w:left w:val="none" w:sz="0" w:space="0" w:color="auto"/>
                    <w:bottom w:val="none" w:sz="0" w:space="0" w:color="auto"/>
                    <w:right w:val="none" w:sz="0" w:space="0" w:color="auto"/>
                  </w:divBdr>
                </w:div>
                <w:div w:id="2013802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943173">
          <w:marLeft w:val="0"/>
          <w:marRight w:val="0"/>
          <w:marTop w:val="0"/>
          <w:marBottom w:val="0"/>
          <w:divBdr>
            <w:top w:val="none" w:sz="0" w:space="0" w:color="auto"/>
            <w:left w:val="none" w:sz="0" w:space="0" w:color="auto"/>
            <w:bottom w:val="none" w:sz="0" w:space="0" w:color="auto"/>
            <w:right w:val="none" w:sz="0" w:space="0" w:color="auto"/>
          </w:divBdr>
          <w:divsChild>
            <w:div w:id="264383350">
              <w:marLeft w:val="0"/>
              <w:marRight w:val="0"/>
              <w:marTop w:val="0"/>
              <w:marBottom w:val="0"/>
              <w:divBdr>
                <w:top w:val="none" w:sz="0" w:space="0" w:color="auto"/>
                <w:left w:val="none" w:sz="0" w:space="0" w:color="auto"/>
                <w:bottom w:val="none" w:sz="0" w:space="0" w:color="auto"/>
                <w:right w:val="none" w:sz="0" w:space="0" w:color="auto"/>
              </w:divBdr>
              <w:divsChild>
                <w:div w:id="1000932327">
                  <w:marLeft w:val="0"/>
                  <w:marRight w:val="0"/>
                  <w:marTop w:val="0"/>
                  <w:marBottom w:val="0"/>
                  <w:divBdr>
                    <w:top w:val="none" w:sz="0" w:space="0" w:color="auto"/>
                    <w:left w:val="none" w:sz="0" w:space="0" w:color="auto"/>
                    <w:bottom w:val="none" w:sz="0" w:space="0" w:color="auto"/>
                    <w:right w:val="none" w:sz="0" w:space="0" w:color="auto"/>
                  </w:divBdr>
                </w:div>
                <w:div w:id="827749434">
                  <w:marLeft w:val="0"/>
                  <w:marRight w:val="0"/>
                  <w:marTop w:val="0"/>
                  <w:marBottom w:val="0"/>
                  <w:divBdr>
                    <w:top w:val="none" w:sz="0" w:space="0" w:color="auto"/>
                    <w:left w:val="none" w:sz="0" w:space="0" w:color="auto"/>
                    <w:bottom w:val="none" w:sz="0" w:space="0" w:color="auto"/>
                    <w:right w:val="none" w:sz="0" w:space="0" w:color="auto"/>
                  </w:divBdr>
                </w:div>
                <w:div w:id="1978493159">
                  <w:marLeft w:val="0"/>
                  <w:marRight w:val="0"/>
                  <w:marTop w:val="0"/>
                  <w:marBottom w:val="0"/>
                  <w:divBdr>
                    <w:top w:val="none" w:sz="0" w:space="0" w:color="auto"/>
                    <w:left w:val="none" w:sz="0" w:space="0" w:color="auto"/>
                    <w:bottom w:val="none" w:sz="0" w:space="0" w:color="auto"/>
                    <w:right w:val="none" w:sz="0" w:space="0" w:color="auto"/>
                  </w:divBdr>
                </w:div>
              </w:divsChild>
            </w:div>
            <w:div w:id="2093618262">
              <w:marLeft w:val="0"/>
              <w:marRight w:val="0"/>
              <w:marTop w:val="0"/>
              <w:marBottom w:val="0"/>
              <w:divBdr>
                <w:top w:val="none" w:sz="0" w:space="0" w:color="auto"/>
                <w:left w:val="none" w:sz="0" w:space="0" w:color="auto"/>
                <w:bottom w:val="none" w:sz="0" w:space="0" w:color="auto"/>
                <w:right w:val="none" w:sz="0" w:space="0" w:color="auto"/>
              </w:divBdr>
              <w:divsChild>
                <w:div w:id="1761876393">
                  <w:marLeft w:val="0"/>
                  <w:marRight w:val="0"/>
                  <w:marTop w:val="0"/>
                  <w:marBottom w:val="0"/>
                  <w:divBdr>
                    <w:top w:val="none" w:sz="0" w:space="0" w:color="auto"/>
                    <w:left w:val="none" w:sz="0" w:space="0" w:color="auto"/>
                    <w:bottom w:val="none" w:sz="0" w:space="0" w:color="auto"/>
                    <w:right w:val="none" w:sz="0" w:space="0" w:color="auto"/>
                  </w:divBdr>
                </w:div>
              </w:divsChild>
            </w:div>
            <w:div w:id="1323781308">
              <w:marLeft w:val="0"/>
              <w:marRight w:val="0"/>
              <w:marTop w:val="0"/>
              <w:marBottom w:val="0"/>
              <w:divBdr>
                <w:top w:val="none" w:sz="0" w:space="0" w:color="auto"/>
                <w:left w:val="none" w:sz="0" w:space="0" w:color="auto"/>
                <w:bottom w:val="none" w:sz="0" w:space="0" w:color="auto"/>
                <w:right w:val="none" w:sz="0" w:space="0" w:color="auto"/>
              </w:divBdr>
              <w:divsChild>
                <w:div w:id="1056590715">
                  <w:marLeft w:val="0"/>
                  <w:marRight w:val="0"/>
                  <w:marTop w:val="0"/>
                  <w:marBottom w:val="0"/>
                  <w:divBdr>
                    <w:top w:val="none" w:sz="0" w:space="0" w:color="auto"/>
                    <w:left w:val="none" w:sz="0" w:space="0" w:color="auto"/>
                    <w:bottom w:val="none" w:sz="0" w:space="0" w:color="auto"/>
                    <w:right w:val="none" w:sz="0" w:space="0" w:color="auto"/>
                  </w:divBdr>
                </w:div>
              </w:divsChild>
            </w:div>
            <w:div w:id="386226727">
              <w:marLeft w:val="0"/>
              <w:marRight w:val="0"/>
              <w:marTop w:val="0"/>
              <w:marBottom w:val="0"/>
              <w:divBdr>
                <w:top w:val="none" w:sz="0" w:space="0" w:color="auto"/>
                <w:left w:val="none" w:sz="0" w:space="0" w:color="auto"/>
                <w:bottom w:val="none" w:sz="0" w:space="0" w:color="auto"/>
                <w:right w:val="none" w:sz="0" w:space="0" w:color="auto"/>
              </w:divBdr>
              <w:divsChild>
                <w:div w:id="1497694409">
                  <w:marLeft w:val="0"/>
                  <w:marRight w:val="0"/>
                  <w:marTop w:val="0"/>
                  <w:marBottom w:val="0"/>
                  <w:divBdr>
                    <w:top w:val="none" w:sz="0" w:space="0" w:color="auto"/>
                    <w:left w:val="none" w:sz="0" w:space="0" w:color="auto"/>
                    <w:bottom w:val="none" w:sz="0" w:space="0" w:color="auto"/>
                    <w:right w:val="none" w:sz="0" w:space="0" w:color="auto"/>
                  </w:divBdr>
                </w:div>
              </w:divsChild>
            </w:div>
            <w:div w:id="1375733846">
              <w:marLeft w:val="0"/>
              <w:marRight w:val="0"/>
              <w:marTop w:val="0"/>
              <w:marBottom w:val="0"/>
              <w:divBdr>
                <w:top w:val="none" w:sz="0" w:space="0" w:color="auto"/>
                <w:left w:val="none" w:sz="0" w:space="0" w:color="auto"/>
                <w:bottom w:val="none" w:sz="0" w:space="0" w:color="auto"/>
                <w:right w:val="none" w:sz="0" w:space="0" w:color="auto"/>
              </w:divBdr>
              <w:divsChild>
                <w:div w:id="679938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766995">
          <w:marLeft w:val="0"/>
          <w:marRight w:val="0"/>
          <w:marTop w:val="0"/>
          <w:marBottom w:val="0"/>
          <w:divBdr>
            <w:top w:val="none" w:sz="0" w:space="0" w:color="auto"/>
            <w:left w:val="none" w:sz="0" w:space="0" w:color="auto"/>
            <w:bottom w:val="none" w:sz="0" w:space="0" w:color="auto"/>
            <w:right w:val="none" w:sz="0" w:space="0" w:color="auto"/>
          </w:divBdr>
          <w:divsChild>
            <w:div w:id="295381044">
              <w:marLeft w:val="0"/>
              <w:marRight w:val="0"/>
              <w:marTop w:val="0"/>
              <w:marBottom w:val="0"/>
              <w:divBdr>
                <w:top w:val="none" w:sz="0" w:space="0" w:color="auto"/>
                <w:left w:val="none" w:sz="0" w:space="0" w:color="auto"/>
                <w:bottom w:val="none" w:sz="0" w:space="0" w:color="auto"/>
                <w:right w:val="none" w:sz="0" w:space="0" w:color="auto"/>
              </w:divBdr>
              <w:divsChild>
                <w:div w:id="1175221824">
                  <w:marLeft w:val="0"/>
                  <w:marRight w:val="0"/>
                  <w:marTop w:val="0"/>
                  <w:marBottom w:val="0"/>
                  <w:divBdr>
                    <w:top w:val="none" w:sz="0" w:space="0" w:color="auto"/>
                    <w:left w:val="none" w:sz="0" w:space="0" w:color="auto"/>
                    <w:bottom w:val="none" w:sz="0" w:space="0" w:color="auto"/>
                    <w:right w:val="none" w:sz="0" w:space="0" w:color="auto"/>
                  </w:divBdr>
                </w:div>
              </w:divsChild>
            </w:div>
            <w:div w:id="1236163982">
              <w:marLeft w:val="0"/>
              <w:marRight w:val="0"/>
              <w:marTop w:val="0"/>
              <w:marBottom w:val="0"/>
              <w:divBdr>
                <w:top w:val="none" w:sz="0" w:space="0" w:color="auto"/>
                <w:left w:val="none" w:sz="0" w:space="0" w:color="auto"/>
                <w:bottom w:val="none" w:sz="0" w:space="0" w:color="auto"/>
                <w:right w:val="none" w:sz="0" w:space="0" w:color="auto"/>
              </w:divBdr>
              <w:divsChild>
                <w:div w:id="1476416160">
                  <w:marLeft w:val="0"/>
                  <w:marRight w:val="0"/>
                  <w:marTop w:val="0"/>
                  <w:marBottom w:val="0"/>
                  <w:divBdr>
                    <w:top w:val="none" w:sz="0" w:space="0" w:color="auto"/>
                    <w:left w:val="none" w:sz="0" w:space="0" w:color="auto"/>
                    <w:bottom w:val="none" w:sz="0" w:space="0" w:color="auto"/>
                    <w:right w:val="none" w:sz="0" w:space="0" w:color="auto"/>
                  </w:divBdr>
                </w:div>
                <w:div w:id="1463697334">
                  <w:marLeft w:val="0"/>
                  <w:marRight w:val="0"/>
                  <w:marTop w:val="0"/>
                  <w:marBottom w:val="0"/>
                  <w:divBdr>
                    <w:top w:val="none" w:sz="0" w:space="0" w:color="auto"/>
                    <w:left w:val="none" w:sz="0" w:space="0" w:color="auto"/>
                    <w:bottom w:val="none" w:sz="0" w:space="0" w:color="auto"/>
                    <w:right w:val="none" w:sz="0" w:space="0" w:color="auto"/>
                  </w:divBdr>
                </w:div>
              </w:divsChild>
            </w:div>
            <w:div w:id="855389917">
              <w:marLeft w:val="0"/>
              <w:marRight w:val="0"/>
              <w:marTop w:val="0"/>
              <w:marBottom w:val="0"/>
              <w:divBdr>
                <w:top w:val="none" w:sz="0" w:space="0" w:color="auto"/>
                <w:left w:val="none" w:sz="0" w:space="0" w:color="auto"/>
                <w:bottom w:val="none" w:sz="0" w:space="0" w:color="auto"/>
                <w:right w:val="none" w:sz="0" w:space="0" w:color="auto"/>
              </w:divBdr>
              <w:divsChild>
                <w:div w:id="703560349">
                  <w:marLeft w:val="0"/>
                  <w:marRight w:val="0"/>
                  <w:marTop w:val="0"/>
                  <w:marBottom w:val="0"/>
                  <w:divBdr>
                    <w:top w:val="none" w:sz="0" w:space="0" w:color="auto"/>
                    <w:left w:val="none" w:sz="0" w:space="0" w:color="auto"/>
                    <w:bottom w:val="none" w:sz="0" w:space="0" w:color="auto"/>
                    <w:right w:val="none" w:sz="0" w:space="0" w:color="auto"/>
                  </w:divBdr>
                </w:div>
                <w:div w:id="21451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050445">
          <w:marLeft w:val="0"/>
          <w:marRight w:val="0"/>
          <w:marTop w:val="0"/>
          <w:marBottom w:val="0"/>
          <w:divBdr>
            <w:top w:val="none" w:sz="0" w:space="0" w:color="auto"/>
            <w:left w:val="none" w:sz="0" w:space="0" w:color="auto"/>
            <w:bottom w:val="none" w:sz="0" w:space="0" w:color="auto"/>
            <w:right w:val="none" w:sz="0" w:space="0" w:color="auto"/>
          </w:divBdr>
          <w:divsChild>
            <w:div w:id="233013151">
              <w:marLeft w:val="0"/>
              <w:marRight w:val="0"/>
              <w:marTop w:val="0"/>
              <w:marBottom w:val="0"/>
              <w:divBdr>
                <w:top w:val="none" w:sz="0" w:space="0" w:color="auto"/>
                <w:left w:val="none" w:sz="0" w:space="0" w:color="auto"/>
                <w:bottom w:val="none" w:sz="0" w:space="0" w:color="auto"/>
                <w:right w:val="none" w:sz="0" w:space="0" w:color="auto"/>
              </w:divBdr>
              <w:divsChild>
                <w:div w:id="1085954658">
                  <w:marLeft w:val="0"/>
                  <w:marRight w:val="0"/>
                  <w:marTop w:val="0"/>
                  <w:marBottom w:val="0"/>
                  <w:divBdr>
                    <w:top w:val="none" w:sz="0" w:space="0" w:color="auto"/>
                    <w:left w:val="none" w:sz="0" w:space="0" w:color="auto"/>
                    <w:bottom w:val="none" w:sz="0" w:space="0" w:color="auto"/>
                    <w:right w:val="none" w:sz="0" w:space="0" w:color="auto"/>
                  </w:divBdr>
                </w:div>
              </w:divsChild>
            </w:div>
            <w:div w:id="1077048053">
              <w:marLeft w:val="0"/>
              <w:marRight w:val="0"/>
              <w:marTop w:val="0"/>
              <w:marBottom w:val="0"/>
              <w:divBdr>
                <w:top w:val="none" w:sz="0" w:space="0" w:color="auto"/>
                <w:left w:val="none" w:sz="0" w:space="0" w:color="auto"/>
                <w:bottom w:val="none" w:sz="0" w:space="0" w:color="auto"/>
                <w:right w:val="none" w:sz="0" w:space="0" w:color="auto"/>
              </w:divBdr>
              <w:divsChild>
                <w:div w:id="708840021">
                  <w:marLeft w:val="0"/>
                  <w:marRight w:val="0"/>
                  <w:marTop w:val="0"/>
                  <w:marBottom w:val="0"/>
                  <w:divBdr>
                    <w:top w:val="none" w:sz="0" w:space="0" w:color="auto"/>
                    <w:left w:val="none" w:sz="0" w:space="0" w:color="auto"/>
                    <w:bottom w:val="none" w:sz="0" w:space="0" w:color="auto"/>
                    <w:right w:val="none" w:sz="0" w:space="0" w:color="auto"/>
                  </w:divBdr>
                </w:div>
                <w:div w:id="1672683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201529">
      <w:bodyDiv w:val="1"/>
      <w:marLeft w:val="0"/>
      <w:marRight w:val="0"/>
      <w:marTop w:val="0"/>
      <w:marBottom w:val="0"/>
      <w:divBdr>
        <w:top w:val="none" w:sz="0" w:space="0" w:color="auto"/>
        <w:left w:val="none" w:sz="0" w:space="0" w:color="auto"/>
        <w:bottom w:val="none" w:sz="0" w:space="0" w:color="auto"/>
        <w:right w:val="none" w:sz="0" w:space="0" w:color="auto"/>
      </w:divBdr>
    </w:div>
    <w:div w:id="1661301252">
      <w:bodyDiv w:val="1"/>
      <w:marLeft w:val="0"/>
      <w:marRight w:val="0"/>
      <w:marTop w:val="0"/>
      <w:marBottom w:val="0"/>
      <w:divBdr>
        <w:top w:val="none" w:sz="0" w:space="0" w:color="auto"/>
        <w:left w:val="none" w:sz="0" w:space="0" w:color="auto"/>
        <w:bottom w:val="none" w:sz="0" w:space="0" w:color="auto"/>
        <w:right w:val="none" w:sz="0" w:space="0" w:color="auto"/>
      </w:divBdr>
    </w:div>
    <w:div w:id="2079089009">
      <w:bodyDiv w:val="1"/>
      <w:marLeft w:val="0"/>
      <w:marRight w:val="0"/>
      <w:marTop w:val="0"/>
      <w:marBottom w:val="0"/>
      <w:divBdr>
        <w:top w:val="none" w:sz="0" w:space="0" w:color="auto"/>
        <w:left w:val="none" w:sz="0" w:space="0" w:color="auto"/>
        <w:bottom w:val="none" w:sz="0" w:space="0" w:color="auto"/>
        <w:right w:val="none" w:sz="0" w:space="0" w:color="auto"/>
      </w:divBdr>
      <w:divsChild>
        <w:div w:id="1781408153">
          <w:marLeft w:val="0"/>
          <w:marRight w:val="0"/>
          <w:marTop w:val="0"/>
          <w:marBottom w:val="0"/>
          <w:divBdr>
            <w:top w:val="none" w:sz="0" w:space="0" w:color="auto"/>
            <w:left w:val="none" w:sz="0" w:space="0" w:color="auto"/>
            <w:bottom w:val="none" w:sz="0" w:space="0" w:color="auto"/>
            <w:right w:val="none" w:sz="0" w:space="0" w:color="auto"/>
          </w:divBdr>
          <w:divsChild>
            <w:div w:id="1377008343">
              <w:marLeft w:val="0"/>
              <w:marRight w:val="0"/>
              <w:marTop w:val="0"/>
              <w:marBottom w:val="0"/>
              <w:divBdr>
                <w:top w:val="none" w:sz="0" w:space="0" w:color="auto"/>
                <w:left w:val="none" w:sz="0" w:space="0" w:color="auto"/>
                <w:bottom w:val="none" w:sz="0" w:space="0" w:color="auto"/>
                <w:right w:val="none" w:sz="0" w:space="0" w:color="auto"/>
              </w:divBdr>
              <w:divsChild>
                <w:div w:id="2146001028">
                  <w:marLeft w:val="0"/>
                  <w:marRight w:val="0"/>
                  <w:marTop w:val="0"/>
                  <w:marBottom w:val="0"/>
                  <w:divBdr>
                    <w:top w:val="none" w:sz="0" w:space="0" w:color="auto"/>
                    <w:left w:val="none" w:sz="0" w:space="0" w:color="auto"/>
                    <w:bottom w:val="none" w:sz="0" w:space="0" w:color="auto"/>
                    <w:right w:val="none" w:sz="0" w:space="0" w:color="auto"/>
                  </w:divBdr>
                </w:div>
              </w:divsChild>
            </w:div>
            <w:div w:id="1432891164">
              <w:marLeft w:val="0"/>
              <w:marRight w:val="0"/>
              <w:marTop w:val="0"/>
              <w:marBottom w:val="0"/>
              <w:divBdr>
                <w:top w:val="none" w:sz="0" w:space="0" w:color="auto"/>
                <w:left w:val="none" w:sz="0" w:space="0" w:color="auto"/>
                <w:bottom w:val="none" w:sz="0" w:space="0" w:color="auto"/>
                <w:right w:val="none" w:sz="0" w:space="0" w:color="auto"/>
              </w:divBdr>
              <w:divsChild>
                <w:div w:id="612790500">
                  <w:marLeft w:val="0"/>
                  <w:marRight w:val="0"/>
                  <w:marTop w:val="0"/>
                  <w:marBottom w:val="0"/>
                  <w:divBdr>
                    <w:top w:val="none" w:sz="0" w:space="0" w:color="auto"/>
                    <w:left w:val="none" w:sz="0" w:space="0" w:color="auto"/>
                    <w:bottom w:val="none" w:sz="0" w:space="0" w:color="auto"/>
                    <w:right w:val="none" w:sz="0" w:space="0" w:color="auto"/>
                  </w:divBdr>
                </w:div>
                <w:div w:id="194067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57450">
          <w:marLeft w:val="0"/>
          <w:marRight w:val="0"/>
          <w:marTop w:val="0"/>
          <w:marBottom w:val="0"/>
          <w:divBdr>
            <w:top w:val="none" w:sz="0" w:space="0" w:color="auto"/>
            <w:left w:val="none" w:sz="0" w:space="0" w:color="auto"/>
            <w:bottom w:val="none" w:sz="0" w:space="0" w:color="auto"/>
            <w:right w:val="none" w:sz="0" w:space="0" w:color="auto"/>
          </w:divBdr>
          <w:divsChild>
            <w:div w:id="296643579">
              <w:marLeft w:val="0"/>
              <w:marRight w:val="0"/>
              <w:marTop w:val="0"/>
              <w:marBottom w:val="0"/>
              <w:divBdr>
                <w:top w:val="none" w:sz="0" w:space="0" w:color="auto"/>
                <w:left w:val="none" w:sz="0" w:space="0" w:color="auto"/>
                <w:bottom w:val="none" w:sz="0" w:space="0" w:color="auto"/>
                <w:right w:val="none" w:sz="0" w:space="0" w:color="auto"/>
              </w:divBdr>
              <w:divsChild>
                <w:div w:id="251135132">
                  <w:marLeft w:val="0"/>
                  <w:marRight w:val="0"/>
                  <w:marTop w:val="0"/>
                  <w:marBottom w:val="0"/>
                  <w:divBdr>
                    <w:top w:val="none" w:sz="0" w:space="0" w:color="auto"/>
                    <w:left w:val="none" w:sz="0" w:space="0" w:color="auto"/>
                    <w:bottom w:val="none" w:sz="0" w:space="0" w:color="auto"/>
                    <w:right w:val="none" w:sz="0" w:space="0" w:color="auto"/>
                  </w:divBdr>
                </w:div>
                <w:div w:id="1870146109">
                  <w:marLeft w:val="0"/>
                  <w:marRight w:val="0"/>
                  <w:marTop w:val="0"/>
                  <w:marBottom w:val="0"/>
                  <w:divBdr>
                    <w:top w:val="none" w:sz="0" w:space="0" w:color="auto"/>
                    <w:left w:val="none" w:sz="0" w:space="0" w:color="auto"/>
                    <w:bottom w:val="none" w:sz="0" w:space="0" w:color="auto"/>
                    <w:right w:val="none" w:sz="0" w:space="0" w:color="auto"/>
                  </w:divBdr>
                </w:div>
                <w:div w:id="34088296">
                  <w:marLeft w:val="0"/>
                  <w:marRight w:val="0"/>
                  <w:marTop w:val="0"/>
                  <w:marBottom w:val="0"/>
                  <w:divBdr>
                    <w:top w:val="none" w:sz="0" w:space="0" w:color="auto"/>
                    <w:left w:val="none" w:sz="0" w:space="0" w:color="auto"/>
                    <w:bottom w:val="none" w:sz="0" w:space="0" w:color="auto"/>
                    <w:right w:val="none" w:sz="0" w:space="0" w:color="auto"/>
                  </w:divBdr>
                </w:div>
              </w:divsChild>
            </w:div>
            <w:div w:id="427117080">
              <w:marLeft w:val="0"/>
              <w:marRight w:val="0"/>
              <w:marTop w:val="0"/>
              <w:marBottom w:val="0"/>
              <w:divBdr>
                <w:top w:val="none" w:sz="0" w:space="0" w:color="auto"/>
                <w:left w:val="none" w:sz="0" w:space="0" w:color="auto"/>
                <w:bottom w:val="none" w:sz="0" w:space="0" w:color="auto"/>
                <w:right w:val="none" w:sz="0" w:space="0" w:color="auto"/>
              </w:divBdr>
              <w:divsChild>
                <w:div w:id="673722032">
                  <w:marLeft w:val="0"/>
                  <w:marRight w:val="0"/>
                  <w:marTop w:val="0"/>
                  <w:marBottom w:val="0"/>
                  <w:divBdr>
                    <w:top w:val="none" w:sz="0" w:space="0" w:color="auto"/>
                    <w:left w:val="none" w:sz="0" w:space="0" w:color="auto"/>
                    <w:bottom w:val="none" w:sz="0" w:space="0" w:color="auto"/>
                    <w:right w:val="none" w:sz="0" w:space="0" w:color="auto"/>
                  </w:divBdr>
                </w:div>
              </w:divsChild>
            </w:div>
            <w:div w:id="1195576472">
              <w:marLeft w:val="0"/>
              <w:marRight w:val="0"/>
              <w:marTop w:val="0"/>
              <w:marBottom w:val="0"/>
              <w:divBdr>
                <w:top w:val="none" w:sz="0" w:space="0" w:color="auto"/>
                <w:left w:val="none" w:sz="0" w:space="0" w:color="auto"/>
                <w:bottom w:val="none" w:sz="0" w:space="0" w:color="auto"/>
                <w:right w:val="none" w:sz="0" w:space="0" w:color="auto"/>
              </w:divBdr>
              <w:divsChild>
                <w:div w:id="586960299">
                  <w:marLeft w:val="0"/>
                  <w:marRight w:val="0"/>
                  <w:marTop w:val="0"/>
                  <w:marBottom w:val="0"/>
                  <w:divBdr>
                    <w:top w:val="none" w:sz="0" w:space="0" w:color="auto"/>
                    <w:left w:val="none" w:sz="0" w:space="0" w:color="auto"/>
                    <w:bottom w:val="none" w:sz="0" w:space="0" w:color="auto"/>
                    <w:right w:val="none" w:sz="0" w:space="0" w:color="auto"/>
                  </w:divBdr>
                </w:div>
              </w:divsChild>
            </w:div>
            <w:div w:id="1754231644">
              <w:marLeft w:val="0"/>
              <w:marRight w:val="0"/>
              <w:marTop w:val="0"/>
              <w:marBottom w:val="0"/>
              <w:divBdr>
                <w:top w:val="none" w:sz="0" w:space="0" w:color="auto"/>
                <w:left w:val="none" w:sz="0" w:space="0" w:color="auto"/>
                <w:bottom w:val="none" w:sz="0" w:space="0" w:color="auto"/>
                <w:right w:val="none" w:sz="0" w:space="0" w:color="auto"/>
              </w:divBdr>
              <w:divsChild>
                <w:div w:id="1063942282">
                  <w:marLeft w:val="0"/>
                  <w:marRight w:val="0"/>
                  <w:marTop w:val="0"/>
                  <w:marBottom w:val="0"/>
                  <w:divBdr>
                    <w:top w:val="none" w:sz="0" w:space="0" w:color="auto"/>
                    <w:left w:val="none" w:sz="0" w:space="0" w:color="auto"/>
                    <w:bottom w:val="none" w:sz="0" w:space="0" w:color="auto"/>
                    <w:right w:val="none" w:sz="0" w:space="0" w:color="auto"/>
                  </w:divBdr>
                </w:div>
              </w:divsChild>
            </w:div>
            <w:div w:id="1435200403">
              <w:marLeft w:val="0"/>
              <w:marRight w:val="0"/>
              <w:marTop w:val="0"/>
              <w:marBottom w:val="0"/>
              <w:divBdr>
                <w:top w:val="none" w:sz="0" w:space="0" w:color="auto"/>
                <w:left w:val="none" w:sz="0" w:space="0" w:color="auto"/>
                <w:bottom w:val="none" w:sz="0" w:space="0" w:color="auto"/>
                <w:right w:val="none" w:sz="0" w:space="0" w:color="auto"/>
              </w:divBdr>
              <w:divsChild>
                <w:div w:id="1059744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323221">
          <w:marLeft w:val="0"/>
          <w:marRight w:val="0"/>
          <w:marTop w:val="0"/>
          <w:marBottom w:val="0"/>
          <w:divBdr>
            <w:top w:val="none" w:sz="0" w:space="0" w:color="auto"/>
            <w:left w:val="none" w:sz="0" w:space="0" w:color="auto"/>
            <w:bottom w:val="none" w:sz="0" w:space="0" w:color="auto"/>
            <w:right w:val="none" w:sz="0" w:space="0" w:color="auto"/>
          </w:divBdr>
          <w:divsChild>
            <w:div w:id="1653294223">
              <w:marLeft w:val="0"/>
              <w:marRight w:val="0"/>
              <w:marTop w:val="0"/>
              <w:marBottom w:val="0"/>
              <w:divBdr>
                <w:top w:val="none" w:sz="0" w:space="0" w:color="auto"/>
                <w:left w:val="none" w:sz="0" w:space="0" w:color="auto"/>
                <w:bottom w:val="none" w:sz="0" w:space="0" w:color="auto"/>
                <w:right w:val="none" w:sz="0" w:space="0" w:color="auto"/>
              </w:divBdr>
              <w:divsChild>
                <w:div w:id="621569821">
                  <w:marLeft w:val="0"/>
                  <w:marRight w:val="0"/>
                  <w:marTop w:val="0"/>
                  <w:marBottom w:val="0"/>
                  <w:divBdr>
                    <w:top w:val="none" w:sz="0" w:space="0" w:color="auto"/>
                    <w:left w:val="none" w:sz="0" w:space="0" w:color="auto"/>
                    <w:bottom w:val="none" w:sz="0" w:space="0" w:color="auto"/>
                    <w:right w:val="none" w:sz="0" w:space="0" w:color="auto"/>
                  </w:divBdr>
                </w:div>
              </w:divsChild>
            </w:div>
            <w:div w:id="1210805018">
              <w:marLeft w:val="0"/>
              <w:marRight w:val="0"/>
              <w:marTop w:val="0"/>
              <w:marBottom w:val="0"/>
              <w:divBdr>
                <w:top w:val="none" w:sz="0" w:space="0" w:color="auto"/>
                <w:left w:val="none" w:sz="0" w:space="0" w:color="auto"/>
                <w:bottom w:val="none" w:sz="0" w:space="0" w:color="auto"/>
                <w:right w:val="none" w:sz="0" w:space="0" w:color="auto"/>
              </w:divBdr>
              <w:divsChild>
                <w:div w:id="958798783">
                  <w:marLeft w:val="0"/>
                  <w:marRight w:val="0"/>
                  <w:marTop w:val="0"/>
                  <w:marBottom w:val="0"/>
                  <w:divBdr>
                    <w:top w:val="none" w:sz="0" w:space="0" w:color="auto"/>
                    <w:left w:val="none" w:sz="0" w:space="0" w:color="auto"/>
                    <w:bottom w:val="none" w:sz="0" w:space="0" w:color="auto"/>
                    <w:right w:val="none" w:sz="0" w:space="0" w:color="auto"/>
                  </w:divBdr>
                </w:div>
                <w:div w:id="1922518023">
                  <w:marLeft w:val="0"/>
                  <w:marRight w:val="0"/>
                  <w:marTop w:val="0"/>
                  <w:marBottom w:val="0"/>
                  <w:divBdr>
                    <w:top w:val="none" w:sz="0" w:space="0" w:color="auto"/>
                    <w:left w:val="none" w:sz="0" w:space="0" w:color="auto"/>
                    <w:bottom w:val="none" w:sz="0" w:space="0" w:color="auto"/>
                    <w:right w:val="none" w:sz="0" w:space="0" w:color="auto"/>
                  </w:divBdr>
                </w:div>
              </w:divsChild>
            </w:div>
            <w:div w:id="257105621">
              <w:marLeft w:val="0"/>
              <w:marRight w:val="0"/>
              <w:marTop w:val="0"/>
              <w:marBottom w:val="0"/>
              <w:divBdr>
                <w:top w:val="none" w:sz="0" w:space="0" w:color="auto"/>
                <w:left w:val="none" w:sz="0" w:space="0" w:color="auto"/>
                <w:bottom w:val="none" w:sz="0" w:space="0" w:color="auto"/>
                <w:right w:val="none" w:sz="0" w:space="0" w:color="auto"/>
              </w:divBdr>
              <w:divsChild>
                <w:div w:id="1938950335">
                  <w:marLeft w:val="0"/>
                  <w:marRight w:val="0"/>
                  <w:marTop w:val="0"/>
                  <w:marBottom w:val="0"/>
                  <w:divBdr>
                    <w:top w:val="none" w:sz="0" w:space="0" w:color="auto"/>
                    <w:left w:val="none" w:sz="0" w:space="0" w:color="auto"/>
                    <w:bottom w:val="none" w:sz="0" w:space="0" w:color="auto"/>
                    <w:right w:val="none" w:sz="0" w:space="0" w:color="auto"/>
                  </w:divBdr>
                </w:div>
                <w:div w:id="47437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748453">
          <w:marLeft w:val="0"/>
          <w:marRight w:val="0"/>
          <w:marTop w:val="0"/>
          <w:marBottom w:val="0"/>
          <w:divBdr>
            <w:top w:val="none" w:sz="0" w:space="0" w:color="auto"/>
            <w:left w:val="none" w:sz="0" w:space="0" w:color="auto"/>
            <w:bottom w:val="none" w:sz="0" w:space="0" w:color="auto"/>
            <w:right w:val="none" w:sz="0" w:space="0" w:color="auto"/>
          </w:divBdr>
          <w:divsChild>
            <w:div w:id="139733489">
              <w:marLeft w:val="0"/>
              <w:marRight w:val="0"/>
              <w:marTop w:val="0"/>
              <w:marBottom w:val="0"/>
              <w:divBdr>
                <w:top w:val="none" w:sz="0" w:space="0" w:color="auto"/>
                <w:left w:val="none" w:sz="0" w:space="0" w:color="auto"/>
                <w:bottom w:val="none" w:sz="0" w:space="0" w:color="auto"/>
                <w:right w:val="none" w:sz="0" w:space="0" w:color="auto"/>
              </w:divBdr>
              <w:divsChild>
                <w:div w:id="1388649981">
                  <w:marLeft w:val="0"/>
                  <w:marRight w:val="0"/>
                  <w:marTop w:val="0"/>
                  <w:marBottom w:val="0"/>
                  <w:divBdr>
                    <w:top w:val="none" w:sz="0" w:space="0" w:color="auto"/>
                    <w:left w:val="none" w:sz="0" w:space="0" w:color="auto"/>
                    <w:bottom w:val="none" w:sz="0" w:space="0" w:color="auto"/>
                    <w:right w:val="none" w:sz="0" w:space="0" w:color="auto"/>
                  </w:divBdr>
                </w:div>
              </w:divsChild>
            </w:div>
            <w:div w:id="1631129243">
              <w:marLeft w:val="0"/>
              <w:marRight w:val="0"/>
              <w:marTop w:val="0"/>
              <w:marBottom w:val="0"/>
              <w:divBdr>
                <w:top w:val="none" w:sz="0" w:space="0" w:color="auto"/>
                <w:left w:val="none" w:sz="0" w:space="0" w:color="auto"/>
                <w:bottom w:val="none" w:sz="0" w:space="0" w:color="auto"/>
                <w:right w:val="none" w:sz="0" w:space="0" w:color="auto"/>
              </w:divBdr>
              <w:divsChild>
                <w:div w:id="503907421">
                  <w:marLeft w:val="0"/>
                  <w:marRight w:val="0"/>
                  <w:marTop w:val="0"/>
                  <w:marBottom w:val="0"/>
                  <w:divBdr>
                    <w:top w:val="none" w:sz="0" w:space="0" w:color="auto"/>
                    <w:left w:val="none" w:sz="0" w:space="0" w:color="auto"/>
                    <w:bottom w:val="none" w:sz="0" w:space="0" w:color="auto"/>
                    <w:right w:val="none" w:sz="0" w:space="0" w:color="auto"/>
                  </w:divBdr>
                </w:div>
                <w:div w:id="157184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1326</Words>
  <Characters>8357</Characters>
  <Application>Microsoft Office Word</Application>
  <DocSecurity>0</DocSecurity>
  <Lines>69</Lines>
  <Paragraphs>19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Ottmüller</dc:creator>
  <cp:keywords/>
  <dc:description/>
  <cp:lastModifiedBy>Chris Simon</cp:lastModifiedBy>
  <cp:revision>4</cp:revision>
  <cp:lastPrinted>2019-02-16T12:52:00Z</cp:lastPrinted>
  <dcterms:created xsi:type="dcterms:W3CDTF">2021-02-25T14:26:00Z</dcterms:created>
  <dcterms:modified xsi:type="dcterms:W3CDTF">2021-08-27T12:55:00Z</dcterms:modified>
</cp:coreProperties>
</file>